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B1" w:rsidRPr="007942D5" w:rsidRDefault="007841A4" w:rsidP="00902BB1">
      <w:pPr>
        <w:pStyle w:val="NoSpacing"/>
        <w:rPr>
          <w:rFonts w:ascii="Times New Roman" w:eastAsia="DFKai-SB" w:hAnsi="Times New Roman" w:cs="Times New Roman"/>
          <w:color w:val="FF0000"/>
          <w:sz w:val="24"/>
          <w:szCs w:val="24"/>
          <w:lang w:eastAsia="zh-TW"/>
        </w:rPr>
      </w:pPr>
      <w:r w:rsidRPr="007841A4">
        <w:rPr>
          <w:rFonts w:ascii="Times New Roman" w:eastAsia="DFKai-SB" w:hAnsi="Times New Roman" w:cs="Times New Roman" w:hint="eastAsia"/>
          <w:b/>
          <w:color w:val="FF0000"/>
          <w:sz w:val="24"/>
          <w:szCs w:val="24"/>
        </w:rPr>
        <w:t>卡西米爾效應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(</w:t>
      </w:r>
      <w:r>
        <w:rPr>
          <w:rFonts w:ascii="Times New Roman" w:eastAsia="DFKai-SB" w:hAnsi="Times New Roman" w:cs="Times New Roman"/>
          <w:b/>
          <w:color w:val="FF0000"/>
          <w:sz w:val="24"/>
          <w:szCs w:val="24"/>
        </w:rPr>
        <w:t>Casimir Effect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)</w:t>
      </w:r>
      <w:r w:rsidR="00557DD5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 w:rsidR="00557DD5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與</w:t>
      </w:r>
      <w:r w:rsidR="00557DD5" w:rsidRPr="007841A4">
        <w:rPr>
          <w:rFonts w:ascii="Times New Roman" w:eastAsia="DFKai-SB" w:hAnsi="Times New Roman" w:cs="Times New Roman" w:hint="eastAsia"/>
          <w:b/>
          <w:color w:val="FF0000"/>
          <w:sz w:val="24"/>
          <w:szCs w:val="24"/>
        </w:rPr>
        <w:t>真空妙有</w:t>
      </w:r>
      <w:r w:rsidR="00557DD5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、剎那生滅</w:t>
      </w:r>
    </w:p>
    <w:p w:rsidR="00902BB1" w:rsidRPr="007942D5" w:rsidRDefault="00902BB1" w:rsidP="00902BB1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E275B9" w:rsidRPr="00E275B9" w:rsidRDefault="00E275B9" w:rsidP="00902BB1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E275B9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一、前言</w:t>
      </w:r>
    </w:p>
    <w:p w:rsidR="00392AD8" w:rsidRDefault="00411CB4" w:rsidP="00411CB4">
      <w:pPr>
        <w:pStyle w:val="NoSpacing"/>
        <w:jc w:val="both"/>
        <w:rPr>
          <w:rFonts w:ascii="Times New Roman" w:eastAsia="DFKai-SB" w:hAnsi="Times New Roman" w:cs="Times New Roman" w:hint="eastAsia"/>
          <w:sz w:val="24"/>
          <w:szCs w:val="24"/>
          <w:lang w:eastAsia="zh-TW"/>
        </w:rPr>
      </w:pPr>
      <w:r w:rsidRPr="00411CB4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近兩天，信堅專心研討</w:t>
      </w:r>
      <w:r w:rsidRPr="00411CB4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 "</w:t>
      </w:r>
      <w:r w:rsidRPr="00411CB4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大爆炸前的世界</w:t>
      </w:r>
      <w:r w:rsidRPr="00411CB4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"</w:t>
      </w:r>
      <w:r w:rsidRPr="00411CB4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，讀到</w:t>
      </w:r>
      <w:r w:rsidRPr="00411CB4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 " Before the big bang, there was no substance, no time, no space, only a "boiling" vacuum filled with quantum fluctuations. This vacuum contains enormous energy. </w:t>
      </w:r>
      <w:r w:rsidRPr="00411CB4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大爆炸之前，没有物質，没有時間，也没有空間，只有充滿了量</w:t>
      </w:r>
      <w:r w:rsidR="005A2506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子漲落的“沸腾”的真空。這片真空中蕴含着巨大的能量。</w:t>
      </w:r>
    </w:p>
    <w:p w:rsidR="00392AD8" w:rsidRDefault="00392AD8" w:rsidP="00411CB4">
      <w:pPr>
        <w:pStyle w:val="NoSpacing"/>
        <w:jc w:val="both"/>
        <w:rPr>
          <w:rFonts w:ascii="Times New Roman" w:eastAsia="DFKai-SB" w:hAnsi="Times New Roman" w:cs="Times New Roman" w:hint="eastAsia"/>
          <w:sz w:val="24"/>
          <w:szCs w:val="24"/>
          <w:lang w:eastAsia="zh-TW"/>
        </w:rPr>
      </w:pPr>
    </w:p>
    <w:p w:rsidR="00411CB4" w:rsidRDefault="005A2506" w:rsidP="00411CB4">
      <w:pPr>
        <w:pStyle w:val="NoSpacing"/>
        <w:jc w:val="both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這令我想起，</w:t>
      </w:r>
      <w:r w:rsidR="00411CB4" w:rsidRPr="00411CB4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當年來美留學的陳年往事。其中，與卡西米爾效應</w:t>
      </w:r>
      <w:r w:rsidR="00411CB4" w:rsidRPr="00411CB4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 (Casimir Effect) </w:t>
      </w:r>
      <w:r w:rsidR="00411CB4" w:rsidRPr="00411CB4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有相當因緣。因此重溫舊夢，草寫此文。歡迎批評指教。</w:t>
      </w:r>
    </w:p>
    <w:p w:rsidR="00411CB4" w:rsidRDefault="00411CB4" w:rsidP="00F802A9">
      <w:pPr>
        <w:pStyle w:val="NoSpacing"/>
        <w:jc w:val="both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322818" w:rsidRDefault="00D774BF" w:rsidP="00F802A9">
      <w:pPr>
        <w:pStyle w:val="NoSpacing"/>
        <w:jc w:val="both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今年二月，是信堅</w:t>
      </w:r>
      <w:r w:rsidR="00F802A9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論文指導教授，</w:t>
      </w:r>
      <w:r w:rsidR="00F802A9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 J. </w:t>
      </w:r>
      <w:proofErr w:type="spellStart"/>
      <w:r w:rsidR="00F802A9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Schwinge</w:t>
      </w:r>
      <w:proofErr w:type="spellEnd"/>
      <w:r w:rsidR="00F802A9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，的一百冥壽。回憶一生，能有今日，皆因他的照顧與教導所賜。近日常想起求學與剛就業往事，剛出道所寫論文，大都與量子電磁場論</w:t>
      </w:r>
      <w:r w:rsidR="00F802A9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 (Quantum Electrodynamics, QED) </w:t>
      </w:r>
      <w:r w:rsidR="00F802A9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有關。其中</w:t>
      </w:r>
      <w:r w:rsidR="00322818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兩篇，關於</w:t>
      </w:r>
      <w:r w:rsidR="00322818" w:rsidRPr="00322818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卡西米爾效應</w:t>
      </w:r>
      <w:r w:rsidR="00322818" w:rsidRPr="00322818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 (Casimir Effect)</w:t>
      </w:r>
      <w:r w:rsidR="00322818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 </w:t>
      </w:r>
      <w:r w:rsidR="00322818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的計算。當時也不知其重要性，至今才知，它與宇宙大爆炸的關連，以</w:t>
      </w:r>
      <w:bookmarkStart w:id="0" w:name="_GoBack"/>
      <w:bookmarkEnd w:id="0"/>
      <w:r w:rsidR="00322818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及它是解說一真法界，諸法實相中</w:t>
      </w:r>
      <w:r w:rsidR="00322818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 </w:t>
      </w:r>
      <w:r w:rsidR="00322818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的</w:t>
      </w:r>
      <w:r w:rsidR="00322818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 "</w:t>
      </w:r>
      <w:r w:rsidR="00322818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剎那生滅、真空妙有</w:t>
      </w:r>
      <w:r w:rsidR="00322818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" </w:t>
      </w:r>
      <w:r w:rsidR="00322818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的最好例證。</w:t>
      </w:r>
    </w:p>
    <w:p w:rsidR="006D7FAF" w:rsidRDefault="006D7FAF" w:rsidP="00F802A9">
      <w:pPr>
        <w:pStyle w:val="NoSpacing"/>
        <w:jc w:val="both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E76B02" w:rsidRDefault="006D7FAF" w:rsidP="00F802A9">
      <w:pPr>
        <w:pStyle w:val="NoSpacing"/>
        <w:jc w:val="both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 w:rsidRPr="006D7FAF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二、</w:t>
      </w:r>
      <w:r w:rsidR="00E76B02" w:rsidRPr="00E76B02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量子漲落</w:t>
      </w:r>
      <w:r w:rsidR="00E76B02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Quantum Fluctuation </w:t>
      </w:r>
      <w:r w:rsidR="00BB18FE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: </w:t>
      </w:r>
      <w:r w:rsidR="00BB18FE" w:rsidRPr="00BB18FE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真空不空、真空妙有。</w:t>
      </w:r>
    </w:p>
    <w:p w:rsidR="00110C19" w:rsidRDefault="00510EFE" w:rsidP="00510EFE">
      <w:pPr>
        <w:pStyle w:val="NoSpacing"/>
        <w:jc w:val="both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量子力學</w:t>
      </w:r>
      <w:r w:rsidR="00FF1240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的兩大特性是</w:t>
      </w:r>
      <w:r w:rsidR="00FF1240" w:rsidRPr="00FF1240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"</w:t>
      </w:r>
      <w:r w:rsidR="00FF1240" w:rsidRPr="00FF1240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海森堡的測不準原理</w:t>
      </w:r>
      <w:r w:rsidR="00FF1240" w:rsidRPr="00FF1240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"  (Heisenberg's Uncertainty Principle) </w:t>
      </w:r>
      <w:r w:rsidR="00FF1240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及波粒二元性</w:t>
      </w:r>
      <w:r w:rsidR="00FF1240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 (wave-particle duality). </w:t>
      </w:r>
    </w:p>
    <w:p w:rsidR="00FF1240" w:rsidRDefault="00FF1240" w:rsidP="00510EFE">
      <w:pPr>
        <w:pStyle w:val="NoSpacing"/>
        <w:jc w:val="both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[</w:t>
      </w:r>
      <w:proofErr w:type="gramStart"/>
      <w:r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參看此園地</w:t>
      </w:r>
      <w:r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  "</w:t>
      </w:r>
      <w:proofErr w:type="gramEnd"/>
      <w:r w:rsidR="00110C19" w:rsidRPr="00110C19">
        <w:rPr>
          <w:rFonts w:ascii="Times New Roman" w:eastAsia="DFKai-SB" w:hAnsi="Times New Roman" w:cs="Times New Roman"/>
          <w:sz w:val="24"/>
          <w:szCs w:val="24"/>
        </w:rPr>
        <w:fldChar w:fldCharType="begin"/>
      </w:r>
      <w:r w:rsidR="00110C19" w:rsidRPr="00110C19">
        <w:rPr>
          <w:rFonts w:ascii="Times New Roman" w:eastAsia="DFKai-SB" w:hAnsi="Times New Roman" w:cs="Times New Roman"/>
          <w:sz w:val="24"/>
          <w:szCs w:val="24"/>
        </w:rPr>
        <w:instrText xml:space="preserve"> HYPERLINK "http://www.worldofmastermind.com/?p=7755" \o "Permalink to </w:instrText>
      </w:r>
      <w:r w:rsidR="00110C19" w:rsidRPr="00110C19">
        <w:rPr>
          <w:rFonts w:ascii="Times New Roman" w:eastAsia="DFKai-SB" w:hAnsi="Times New Roman" w:cs="Times New Roman"/>
          <w:sz w:val="24"/>
          <w:szCs w:val="24"/>
        </w:rPr>
        <w:instrText>量子力學的基本特質</w:instrText>
      </w:r>
      <w:r w:rsidR="00110C19" w:rsidRPr="00110C19">
        <w:rPr>
          <w:rFonts w:ascii="Times New Roman" w:eastAsia="DFKai-SB" w:hAnsi="Times New Roman" w:cs="Times New Roman"/>
          <w:sz w:val="24"/>
          <w:szCs w:val="24"/>
        </w:rPr>
        <w:instrText xml:space="preserve">" </w:instrText>
      </w:r>
      <w:r w:rsidR="00110C19" w:rsidRPr="00110C19">
        <w:rPr>
          <w:rFonts w:ascii="Times New Roman" w:eastAsia="DFKai-SB" w:hAnsi="Times New Roman" w:cs="Times New Roman"/>
          <w:sz w:val="24"/>
          <w:szCs w:val="24"/>
        </w:rPr>
        <w:fldChar w:fldCharType="separate"/>
      </w:r>
      <w:r w:rsidR="00110C19" w:rsidRPr="00110C19">
        <w:rPr>
          <w:rStyle w:val="Hyperlink"/>
          <w:rFonts w:ascii="Times New Roman" w:eastAsia="DFKai-SB" w:hAnsi="Times New Roman" w:cs="Times New Roman"/>
          <w:b/>
          <w:bCs/>
          <w:color w:val="1982D1"/>
          <w:sz w:val="24"/>
          <w:szCs w:val="24"/>
          <w:bdr w:val="none" w:sz="0" w:space="0" w:color="auto" w:frame="1"/>
        </w:rPr>
        <w:t>量子力學的基本特質</w:t>
      </w:r>
      <w:r w:rsidR="00110C19" w:rsidRPr="00110C19">
        <w:rPr>
          <w:rFonts w:ascii="Times New Roman" w:eastAsia="DFKai-SB" w:hAnsi="Times New Roman" w:cs="Times New Roman"/>
          <w:sz w:val="24"/>
          <w:szCs w:val="24"/>
        </w:rPr>
        <w:fldChar w:fldCharType="end"/>
      </w:r>
      <w:r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" </w:t>
      </w:r>
      <w:r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一文。</w:t>
      </w:r>
      <w:proofErr w:type="gramStart"/>
      <w:r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]</w:t>
      </w:r>
      <w:r w:rsidRPr="00FF1240">
        <w:t xml:space="preserve"> </w:t>
      </w:r>
      <w:r w:rsidR="00110C19">
        <w:rPr>
          <w:rFonts w:ascii="PMingLiU" w:eastAsia="PMingLiU" w:hAnsi="PMingLiU" w:hint="eastAsia"/>
          <w:lang w:eastAsia="zh-TW"/>
        </w:rPr>
        <w:t xml:space="preserve"> </w:t>
      </w:r>
      <w:r w:rsidRPr="00FF1240">
        <w:rPr>
          <w:rFonts w:ascii="Times New Roman" w:eastAsia="DFKai-SB" w:hAnsi="Times New Roman" w:cs="Times New Roman"/>
          <w:sz w:val="24"/>
          <w:szCs w:val="24"/>
          <w:lang w:eastAsia="zh-TW"/>
        </w:rPr>
        <w:t>http</w:t>
      </w:r>
      <w:proofErr w:type="gramEnd"/>
      <w:r w:rsidRPr="00FF1240">
        <w:rPr>
          <w:rFonts w:ascii="Times New Roman" w:eastAsia="DFKai-SB" w:hAnsi="Times New Roman" w:cs="Times New Roman"/>
          <w:sz w:val="24"/>
          <w:szCs w:val="24"/>
          <w:lang w:eastAsia="zh-TW"/>
        </w:rPr>
        <w:t>://www.worldofmastermind.com/?p=7755</w:t>
      </w:r>
    </w:p>
    <w:p w:rsidR="00FF1240" w:rsidRDefault="008866EC" w:rsidP="00510EFE">
      <w:pPr>
        <w:pStyle w:val="NoSpacing"/>
        <w:jc w:val="both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8866EC">
        <w:rPr>
          <w:rFonts w:ascii="Times New Roman" w:eastAsia="DFKai-SB" w:hAnsi="Times New Roman" w:cs="Times New Roman"/>
          <w:noProof/>
          <w:sz w:val="24"/>
          <w:szCs w:val="24"/>
          <w:lang w:eastAsia="zh-TW"/>
        </w:rPr>
        <w:drawing>
          <wp:inline distT="0" distB="0" distL="0" distR="0" wp14:anchorId="360E9D46" wp14:editId="69B4539B">
            <wp:extent cx="1652016" cy="899488"/>
            <wp:effectExtent l="0" t="0" r="5715" b="0"/>
            <wp:docPr id="5" name="Picture 5" descr="https://i3.read01.com/SIG=1vmbleu/3045543656476c636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3.read01.com/SIG=1vmbleu/3045543656476c6364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398" cy="89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74BF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 </w:t>
      </w:r>
      <w:r w:rsidR="00EC410A" w:rsidRPr="00EC410A">
        <w:rPr>
          <w:rFonts w:ascii="Times New Roman" w:eastAsia="DFKai-SB" w:hAnsi="Times New Roman" w:cs="Times New Roman"/>
          <w:noProof/>
          <w:sz w:val="24"/>
          <w:szCs w:val="24"/>
          <w:lang w:eastAsia="zh-TW"/>
        </w:rPr>
        <w:drawing>
          <wp:inline distT="0" distB="0" distL="0" distR="0">
            <wp:extent cx="1115568" cy="926232"/>
            <wp:effectExtent l="0" t="0" r="8890" b="7620"/>
            <wp:docPr id="6" name="Picture 6" descr="「heisenberg uncertainty principle 圖」的圖片搜尋結果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heisenberg uncertainty principle 圖」的圖片搜尋結果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982" cy="92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C19" w:rsidRDefault="00110C19" w:rsidP="00510EFE">
      <w:pPr>
        <w:pStyle w:val="NoSpacing"/>
        <w:jc w:val="both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E8685A" w:rsidRDefault="00110C19" w:rsidP="00510EFE">
      <w:pPr>
        <w:pStyle w:val="NoSpacing"/>
        <w:jc w:val="both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量子漲落（</w:t>
      </w:r>
      <w:r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quantum fluctuation</w:t>
      </w:r>
      <w:r w:rsidRPr="00510EFE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）</w:t>
      </w:r>
      <w:r w:rsidRPr="008866EC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是在空間任意</w:t>
      </w:r>
      <w:r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時空點，</w:t>
      </w:r>
      <w:r w:rsidRPr="008866EC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能量的</w:t>
      </w:r>
      <w:r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剎那</w:t>
      </w:r>
      <w:r w:rsidRPr="008866EC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變化</w:t>
      </w:r>
      <w:r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不住</w:t>
      </w:r>
      <w:r w:rsidRPr="008866EC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。</w:t>
      </w:r>
      <w:r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有如平靜的湖面，漲落不停的水波。</w:t>
      </w:r>
      <w:r w:rsidR="00510EFE" w:rsidRPr="00510EFE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根據</w:t>
      </w:r>
      <w:r w:rsidR="00D774BF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 "</w:t>
      </w:r>
      <w:r w:rsidR="00E8685A" w:rsidRPr="008866EC">
        <w:rPr>
          <w:rFonts w:ascii="Times New Roman" w:eastAsia="DFKai-SB" w:hAnsi="Times New Roman" w:cs="Times New Roman"/>
          <w:sz w:val="24"/>
          <w:lang w:eastAsia="zh-TW"/>
        </w:rPr>
        <w:t>海森堡的</w:t>
      </w:r>
      <w:r w:rsidR="00E8685A">
        <w:rPr>
          <w:rFonts w:ascii="Times New Roman" w:eastAsia="DFKai-SB" w:hAnsi="Times New Roman" w:cs="Times New Roman" w:hint="eastAsia"/>
          <w:sz w:val="24"/>
          <w:lang w:eastAsia="zh-TW"/>
        </w:rPr>
        <w:t>測不準</w:t>
      </w:r>
      <w:r w:rsidR="00E8685A" w:rsidRPr="008866EC">
        <w:rPr>
          <w:rFonts w:ascii="Times New Roman" w:eastAsia="DFKai-SB" w:hAnsi="Times New Roman" w:cs="Times New Roman"/>
          <w:sz w:val="24"/>
          <w:lang w:eastAsia="zh-TW"/>
        </w:rPr>
        <w:t>原理</w:t>
      </w:r>
      <w:r w:rsidR="00D774BF">
        <w:rPr>
          <w:rFonts w:ascii="Times New Roman" w:eastAsia="DFKai-SB" w:hAnsi="Times New Roman" w:cs="Times New Roman" w:hint="eastAsia"/>
          <w:sz w:val="24"/>
          <w:lang w:eastAsia="zh-TW"/>
        </w:rPr>
        <w:t xml:space="preserve">" </w:t>
      </w:r>
      <w:r w:rsidR="00E8685A" w:rsidRPr="008866EC">
        <w:rPr>
          <w:rFonts w:ascii="Times New Roman" w:eastAsia="DFKai-SB" w:hAnsi="Times New Roman" w:cs="Times New Roman"/>
          <w:sz w:val="24"/>
        </w:rPr>
        <w:t>(Heisenberg's Uncertainty Principle)</w:t>
      </w:r>
      <w:r w:rsidR="00E8685A">
        <w:rPr>
          <w:rFonts w:ascii="Times New Roman" w:eastAsia="DFKai-SB" w:hAnsi="Times New Roman" w:cs="Times New Roman" w:hint="eastAsia"/>
          <w:sz w:val="24"/>
          <w:lang w:eastAsia="zh-TW"/>
        </w:rPr>
        <w:t xml:space="preserve"> </w:t>
      </w:r>
      <w:r w:rsidR="00510EFE" w:rsidRPr="00510EFE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，能量的不確定性</w:t>
      </w:r>
      <w:r w:rsidR="00B11282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 </w:t>
      </w:r>
      <w:r w:rsidR="00510EFE" w:rsidRPr="00510EFE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Δ E </w:t>
      </w:r>
      <w:r w:rsidR="00510EFE" w:rsidRPr="00510EFE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與能量改變所需的時間</w:t>
      </w:r>
      <w:r w:rsidR="00510EFE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 </w:t>
      </w:r>
      <w:r w:rsidR="00510EFE">
        <w:rPr>
          <w:rFonts w:ascii="Times New Roman" w:eastAsia="DFKai-SB" w:hAnsi="Times New Roman" w:cs="Times New Roman"/>
          <w:sz w:val="24"/>
          <w:szCs w:val="24"/>
          <w:lang w:eastAsia="zh-TW"/>
        </w:rPr>
        <w:t>Δ t</w:t>
      </w:r>
      <w:r w:rsidR="00510EFE" w:rsidRPr="00510EFE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，兩者之間的關係式為</w:t>
      </w:r>
    </w:p>
    <w:p w:rsidR="00E8685A" w:rsidRDefault="00510EFE" w:rsidP="00510EFE">
      <w:pPr>
        <w:pStyle w:val="NoSpacing"/>
        <w:jc w:val="both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>
        <w:rPr>
          <w:noProof/>
          <w:lang w:eastAsia="zh-TW"/>
        </w:rPr>
        <w:drawing>
          <wp:inline distT="0" distB="0" distL="0" distR="0" wp14:anchorId="3FEA9A72" wp14:editId="2633EA65">
            <wp:extent cx="716280" cy="32766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0EFE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；其中</w:t>
      </w:r>
      <w:r>
        <w:rPr>
          <w:noProof/>
          <w:lang w:eastAsia="zh-TW"/>
        </w:rPr>
        <w:drawing>
          <wp:inline distT="0" distB="0" distL="0" distR="0" wp14:anchorId="30B3FC82" wp14:editId="03EADC93">
            <wp:extent cx="76200" cy="1295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 </w:t>
      </w:r>
      <w:r w:rsidRPr="00510EFE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是約化普朗克常數</w:t>
      </w:r>
      <w:r w:rsidR="00E8685A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[</w:t>
      </w:r>
      <w:r w:rsidR="00E8685A" w:rsidRPr="00E8685A">
        <w:rPr>
          <w:rFonts w:ascii="Times New Roman" w:eastAsia="DFKai-SB" w:hAnsi="Times New Roman" w:cs="Times New Roman"/>
          <w:sz w:val="24"/>
          <w:szCs w:val="24"/>
          <w:lang w:eastAsia="zh-TW"/>
        </w:rPr>
        <w:t>reduced Planck constant, h/(2π).</w:t>
      </w:r>
      <w:r w:rsidR="00E8685A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]</w:t>
      </w:r>
      <w:r w:rsidRPr="00510EFE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。</w:t>
      </w:r>
    </w:p>
    <w:p w:rsidR="00E8685A" w:rsidRDefault="00E8685A" w:rsidP="00510EFE">
      <w:pPr>
        <w:pStyle w:val="NoSpacing"/>
        <w:jc w:val="both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4B201A" w:rsidRDefault="00E8685A" w:rsidP="00510EFE">
      <w:pPr>
        <w:pStyle w:val="NoSpacing"/>
        <w:jc w:val="both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能量的漲落，</w:t>
      </w:r>
      <w:r w:rsidR="00110C19" w:rsidRPr="00110C19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允許</w:t>
      </w:r>
      <w:r w:rsidR="00510EFE" w:rsidRPr="00510EFE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粒子和反粒子</w:t>
      </w:r>
      <w:r w:rsidR="00110C19" w:rsidRPr="00110C19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在相當短的時間裡，</w:t>
      </w:r>
      <w:r w:rsidR="005C338A" w:rsidRPr="005C338A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粒子對借取能量而生成，又在短時間內湮滅歸還能量</w:t>
      </w:r>
      <w:r w:rsidR="005C338A" w:rsidRPr="005C338A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 (</w:t>
      </w:r>
      <w:r w:rsidR="005C338A" w:rsidRPr="005C338A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剎那生滅</w:t>
      </w:r>
      <w:r w:rsidR="005C338A" w:rsidRPr="005C338A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)</w:t>
      </w:r>
      <w:r w:rsidR="005C338A" w:rsidRPr="005C338A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。</w:t>
      </w:r>
      <w:r w:rsidR="00110C19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這短暫存在</w:t>
      </w:r>
      <w:r w:rsidR="005C338A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粒子</w:t>
      </w:r>
      <w:r w:rsidR="005C338A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-</w:t>
      </w:r>
      <w:r w:rsidR="005C338A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反粒子對的現象，被稱為</w:t>
      </w:r>
      <w:r w:rsidR="00510EFE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 "</w:t>
      </w:r>
      <w:r w:rsidR="00510EFE" w:rsidRPr="00510EFE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虛</w:t>
      </w:r>
      <w:r w:rsidR="005C338A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擬</w:t>
      </w:r>
      <w:r w:rsidR="00510EFE" w:rsidRPr="00510EFE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粒子對</w:t>
      </w:r>
      <w:r w:rsidR="00510EFE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"</w:t>
      </w:r>
      <w:r w:rsidR="005C338A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 (virtual particle pair</w:t>
      </w:r>
      <w:proofErr w:type="gramStart"/>
      <w:r w:rsidR="005C338A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)</w:t>
      </w:r>
      <w:r w:rsidR="00510EFE" w:rsidRPr="00510EFE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。</w:t>
      </w:r>
      <w:proofErr w:type="gramEnd"/>
      <w:r w:rsidR="00510EFE" w:rsidRPr="00510EFE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這些產生的虛粒子</w:t>
      </w:r>
      <w:r w:rsidR="005C338A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是不可見、不可得的，但它所產生</w:t>
      </w:r>
      <w:r w:rsidR="00510EFE" w:rsidRPr="00510EFE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的物理效應是可以被測量的</w:t>
      </w:r>
      <w:r w:rsidR="00510EFE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。</w:t>
      </w:r>
      <w:r w:rsidR="004B201A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例如</w:t>
      </w:r>
      <w:r w:rsidR="004B201A" w:rsidRPr="00510EFE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從量子電動力學的蘭姆位移</w:t>
      </w:r>
      <w:r w:rsidR="004B201A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 (Lamb's Shift</w:t>
      </w:r>
      <w:r w:rsidR="004B201A" w:rsidRPr="00510EFE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與卡西米爾效應</w:t>
      </w:r>
      <w:r w:rsidR="004B201A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 (</w:t>
      </w:r>
      <w:proofErr w:type="spellStart"/>
      <w:r w:rsidR="004B201A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Cashimir</w:t>
      </w:r>
      <w:proofErr w:type="spellEnd"/>
      <w:r w:rsidR="004B201A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 Effect</w:t>
      </w:r>
      <w:proofErr w:type="gramStart"/>
      <w:r w:rsidR="004B201A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)</w:t>
      </w:r>
      <w:r w:rsidR="004B201A" w:rsidRPr="00510EFE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，</w:t>
      </w:r>
      <w:proofErr w:type="gramEnd"/>
      <w:r w:rsidR="004B201A" w:rsidRPr="00510EFE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可以觀測到這效應。</w:t>
      </w:r>
      <w:r w:rsidR="005C338A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底下信堅簡單解說</w:t>
      </w:r>
      <w:r w:rsidR="005C338A" w:rsidRPr="005C338A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卡西米爾效應</w:t>
      </w:r>
      <w:r w:rsidR="005C338A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，供大家作參考。</w:t>
      </w:r>
    </w:p>
    <w:p w:rsidR="004B201A" w:rsidRDefault="004B201A" w:rsidP="00510EFE">
      <w:pPr>
        <w:pStyle w:val="NoSpacing"/>
        <w:jc w:val="both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4B201A" w:rsidRDefault="004B201A" w:rsidP="004B201A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三、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何謂</w:t>
      </w:r>
      <w:r w:rsidRPr="00E275B9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卡西米爾效應</w:t>
      </w:r>
      <w:r w:rsidRPr="00E275B9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(Casimir Effect)</w:t>
      </w:r>
    </w:p>
    <w:p w:rsidR="004B201A" w:rsidRDefault="004B201A" w:rsidP="004B201A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577010">
        <w:rPr>
          <w:rFonts w:ascii="Times New Roman" w:eastAsia="DFKai-SB" w:hAnsi="Times New Roman" w:cs="Times New Roman" w:hint="eastAsia"/>
          <w:sz w:val="24"/>
          <w:lang w:eastAsia="zh-TW"/>
        </w:rPr>
        <w:lastRenderedPageBreak/>
        <w:t>卡西米爾效應（</w:t>
      </w:r>
      <w:r w:rsidRPr="00577010">
        <w:rPr>
          <w:rFonts w:ascii="Times New Roman" w:eastAsia="DFKai-SB" w:hAnsi="Times New Roman" w:cs="Times New Roman" w:hint="eastAsia"/>
          <w:sz w:val="24"/>
          <w:lang w:eastAsia="zh-TW"/>
        </w:rPr>
        <w:t>Casimir effect</w:t>
      </w:r>
      <w:r w:rsidRPr="00577010">
        <w:rPr>
          <w:rFonts w:ascii="Times New Roman" w:eastAsia="DFKai-SB" w:hAnsi="Times New Roman" w:cs="Times New Roman" w:hint="eastAsia"/>
          <w:sz w:val="24"/>
          <w:lang w:eastAsia="zh-TW"/>
        </w:rPr>
        <w:t>）是由荷蘭物理學家亨德里克·卡西米爾（</w:t>
      </w:r>
      <w:r w:rsidRPr="00577010">
        <w:rPr>
          <w:rFonts w:ascii="Times New Roman" w:eastAsia="DFKai-SB" w:hAnsi="Times New Roman" w:cs="Times New Roman" w:hint="eastAsia"/>
          <w:sz w:val="24"/>
          <w:lang w:eastAsia="zh-TW"/>
        </w:rPr>
        <w:t>Hendrik Casimir</w:t>
      </w:r>
      <w:r w:rsidRPr="00577010">
        <w:rPr>
          <w:rFonts w:ascii="Times New Roman" w:eastAsia="DFKai-SB" w:hAnsi="Times New Roman" w:cs="Times New Roman" w:hint="eastAsia"/>
          <w:sz w:val="24"/>
          <w:lang w:eastAsia="zh-TW"/>
        </w:rPr>
        <w:t>）於</w:t>
      </w:r>
      <w:r w:rsidRPr="00577010">
        <w:rPr>
          <w:rFonts w:ascii="Times New Roman" w:eastAsia="DFKai-SB" w:hAnsi="Times New Roman" w:cs="Times New Roman" w:hint="eastAsia"/>
          <w:sz w:val="24"/>
          <w:lang w:eastAsia="zh-TW"/>
        </w:rPr>
        <w:t>1948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年提出的一種現象</w:t>
      </w:r>
      <w:r w:rsidRPr="00577010">
        <w:rPr>
          <w:rFonts w:ascii="Times New Roman" w:eastAsia="DFKai-SB" w:hAnsi="Times New Roman" w:cs="Times New Roman" w:hint="eastAsia"/>
          <w:sz w:val="24"/>
          <w:lang w:eastAsia="zh-TW"/>
        </w:rPr>
        <w:t>。根據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上段所說，</w:t>
      </w:r>
      <w:r w:rsidRPr="00577010">
        <w:rPr>
          <w:rFonts w:ascii="Times New Roman" w:eastAsia="DFKai-SB" w:hAnsi="Times New Roman" w:cs="Times New Roman" w:hint="eastAsia"/>
          <w:sz w:val="24"/>
          <w:lang w:eastAsia="zh-TW"/>
        </w:rPr>
        <w:t>量子場論的「真空不空」觀念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，</w:t>
      </w:r>
      <w:r w:rsidR="005C338A">
        <w:rPr>
          <w:rFonts w:ascii="Times New Roman" w:eastAsia="DFKai-SB" w:hAnsi="Times New Roman" w:cs="Times New Roman" w:hint="eastAsia"/>
          <w:sz w:val="24"/>
          <w:lang w:eastAsia="zh-TW"/>
        </w:rPr>
        <w:t>在</w:t>
      </w:r>
      <w:r w:rsidRPr="00577010">
        <w:rPr>
          <w:rFonts w:ascii="Times New Roman" w:eastAsia="DFKai-SB" w:hAnsi="Times New Roman" w:cs="Times New Roman" w:hint="eastAsia"/>
          <w:sz w:val="24"/>
          <w:lang w:eastAsia="zh-TW"/>
        </w:rPr>
        <w:t>即使沒有物質存在的真空</w:t>
      </w:r>
      <w:r w:rsidR="005C338A">
        <w:rPr>
          <w:rFonts w:ascii="Times New Roman" w:eastAsia="DFKai-SB" w:hAnsi="Times New Roman" w:cs="Times New Roman" w:hint="eastAsia"/>
          <w:sz w:val="24"/>
          <w:lang w:eastAsia="zh-TW"/>
        </w:rPr>
        <w:t>(</w:t>
      </w:r>
      <w:r w:rsidR="005C338A">
        <w:rPr>
          <w:rFonts w:ascii="Times New Roman" w:eastAsia="DFKai-SB" w:hAnsi="Times New Roman" w:cs="Times New Roman" w:hint="eastAsia"/>
          <w:sz w:val="24"/>
          <w:lang w:eastAsia="zh-TW"/>
        </w:rPr>
        <w:t>無</w:t>
      </w:r>
      <w:r w:rsidR="005C338A">
        <w:rPr>
          <w:rFonts w:ascii="Times New Roman" w:eastAsia="DFKai-SB" w:hAnsi="Times New Roman" w:cs="Times New Roman" w:hint="eastAsia"/>
          <w:sz w:val="24"/>
          <w:lang w:eastAsia="zh-TW"/>
        </w:rPr>
        <w:t>)</w:t>
      </w:r>
      <w:r w:rsidR="005C338A">
        <w:rPr>
          <w:rFonts w:ascii="Times New Roman" w:eastAsia="DFKai-SB" w:hAnsi="Times New Roman" w:cs="Times New Roman" w:hint="eastAsia"/>
          <w:sz w:val="24"/>
          <w:lang w:eastAsia="zh-TW"/>
        </w:rPr>
        <w:t>中，</w:t>
      </w:r>
      <w:r w:rsidRPr="00577010">
        <w:rPr>
          <w:rFonts w:ascii="Times New Roman" w:eastAsia="DFKai-SB" w:hAnsi="Times New Roman" w:cs="Times New Roman" w:hint="eastAsia"/>
          <w:sz w:val="24"/>
          <w:lang w:eastAsia="zh-TW"/>
        </w:rPr>
        <w:t>仍有能量漲落</w:t>
      </w:r>
      <w:r w:rsidR="00590E81">
        <w:rPr>
          <w:rFonts w:ascii="Times New Roman" w:eastAsia="DFKai-SB" w:hAnsi="Times New Roman" w:cs="Times New Roman" w:hint="eastAsia"/>
          <w:sz w:val="24"/>
          <w:lang w:eastAsia="zh-TW"/>
        </w:rPr>
        <w:t xml:space="preserve"> (</w:t>
      </w:r>
      <w:r w:rsidR="00590E81">
        <w:rPr>
          <w:rFonts w:ascii="Times New Roman" w:eastAsia="DFKai-SB" w:hAnsi="Times New Roman" w:cs="Times New Roman" w:hint="eastAsia"/>
          <w:sz w:val="24"/>
          <w:lang w:eastAsia="zh-TW"/>
        </w:rPr>
        <w:t>無中生有，剎那生滅</w:t>
      </w:r>
      <w:r w:rsidR="00590E81">
        <w:rPr>
          <w:rFonts w:ascii="Times New Roman" w:eastAsia="DFKai-SB" w:hAnsi="Times New Roman" w:cs="Times New Roman" w:hint="eastAsia"/>
          <w:sz w:val="24"/>
          <w:lang w:eastAsia="zh-TW"/>
        </w:rPr>
        <w:t>)</w:t>
      </w:r>
      <w:r w:rsidRPr="00577010">
        <w:rPr>
          <w:rFonts w:ascii="Times New Roman" w:eastAsia="DFKai-SB" w:hAnsi="Times New Roman" w:cs="Times New Roman" w:hint="eastAsia"/>
          <w:sz w:val="24"/>
          <w:lang w:eastAsia="zh-TW"/>
        </w:rPr>
        <w:t>，而提出此效應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。</w:t>
      </w:r>
    </w:p>
    <w:p w:rsidR="0085452E" w:rsidRDefault="0085452E" w:rsidP="004B201A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>
        <w:rPr>
          <w:rFonts w:ascii="Arial" w:hAnsi="Arial" w:cs="Arial"/>
          <w:noProof/>
          <w:color w:val="0645AD"/>
          <w:sz w:val="20"/>
          <w:szCs w:val="20"/>
          <w:lang w:eastAsia="zh-TW"/>
        </w:rPr>
        <w:drawing>
          <wp:inline distT="0" distB="0" distL="0" distR="0" wp14:anchorId="5BAF51D5" wp14:editId="6FE34B77">
            <wp:extent cx="1092291" cy="1114787"/>
            <wp:effectExtent l="0" t="0" r="0" b="9525"/>
            <wp:docPr id="4" name="Picture 4" descr="https://upload.wikimedia.org/wikipedia/commons/thumb/4/44/Casimir_plates.svg/330px-Casimir_plates.svg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4/44/Casimir_plates.svg/330px-Casimir_plates.svg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728" cy="111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446F">
        <w:rPr>
          <w:rFonts w:ascii="Times New Roman" w:eastAsia="DFKai-SB" w:hAnsi="Times New Roman" w:cs="Times New Roman" w:hint="eastAsia"/>
          <w:sz w:val="24"/>
          <w:lang w:eastAsia="zh-TW"/>
        </w:rPr>
        <w:t xml:space="preserve"> </w:t>
      </w:r>
      <w:r w:rsidR="0022446F" w:rsidRPr="00FF1240">
        <w:rPr>
          <w:rFonts w:ascii="Times New Roman" w:eastAsia="DFKai-SB" w:hAnsi="Times New Roman" w:cs="Times New Roman"/>
          <w:noProof/>
          <w:sz w:val="24"/>
          <w:szCs w:val="24"/>
          <w:lang w:eastAsia="zh-TW"/>
        </w:rPr>
        <w:drawing>
          <wp:inline distT="0" distB="0" distL="0" distR="0" wp14:anchorId="5EAC8096" wp14:editId="1ACDE7D1">
            <wp:extent cx="1521127" cy="1124227"/>
            <wp:effectExtent l="0" t="0" r="3175" b="0"/>
            <wp:docPr id="7" name="Picture 7" descr="http://tesla3.com/wp-content/uploads/2016/11/zpe_davis_2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sla3.com/wp-content/uploads/2016/11/zpe_davis_200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608" cy="112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52E" w:rsidRPr="0085452E" w:rsidRDefault="0085452E" w:rsidP="0085452E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85452E">
        <w:rPr>
          <w:rFonts w:ascii="Times New Roman" w:eastAsia="DFKai-SB" w:hAnsi="Times New Roman" w:cs="Times New Roman" w:hint="eastAsia"/>
          <w:sz w:val="24"/>
          <w:lang w:eastAsia="zh-TW"/>
        </w:rPr>
        <w:t>在卡西米爾完成的原始計算中，他考慮了一對距離</w:t>
      </w:r>
      <w:r w:rsidR="00590E81">
        <w:rPr>
          <w:rFonts w:ascii="Times New Roman" w:eastAsia="DFKai-SB" w:hAnsi="Times New Roman" w:cs="Times New Roman" w:hint="eastAsia"/>
          <w:sz w:val="24"/>
          <w:lang w:eastAsia="zh-TW"/>
        </w:rPr>
        <w:t>a</w:t>
      </w:r>
      <w:r w:rsidRPr="0085452E">
        <w:rPr>
          <w:rFonts w:ascii="Times New Roman" w:eastAsia="DFKai-SB" w:hAnsi="Times New Roman" w:cs="Times New Roman" w:hint="eastAsia"/>
          <w:sz w:val="24"/>
          <w:lang w:eastAsia="zh-TW"/>
        </w:rPr>
        <w:t>的</w:t>
      </w:r>
      <w:r w:rsidR="00590E81">
        <w:rPr>
          <w:rFonts w:ascii="Times New Roman" w:eastAsia="DFKai-SB" w:hAnsi="Times New Roman" w:cs="Times New Roman" w:hint="eastAsia"/>
          <w:sz w:val="24"/>
          <w:lang w:eastAsia="zh-TW"/>
        </w:rPr>
        <w:t>平行</w:t>
      </w:r>
      <w:r w:rsidRPr="0085452E">
        <w:rPr>
          <w:rFonts w:ascii="Times New Roman" w:eastAsia="DFKai-SB" w:hAnsi="Times New Roman" w:cs="Times New Roman" w:hint="eastAsia"/>
          <w:sz w:val="24"/>
          <w:lang w:eastAsia="zh-TW"/>
        </w:rPr>
        <w:t>導電金屬板</w:t>
      </w:r>
      <w:r w:rsidR="00590E81">
        <w:rPr>
          <w:rFonts w:ascii="Times New Roman" w:eastAsia="DFKai-SB" w:hAnsi="Times New Roman" w:cs="Times New Roman" w:hint="eastAsia"/>
          <w:sz w:val="24"/>
          <w:lang w:eastAsia="zh-TW"/>
        </w:rPr>
        <w:t>。</w:t>
      </w:r>
    </w:p>
    <w:p w:rsidR="0085452E" w:rsidRDefault="0085452E" w:rsidP="0085452E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85452E">
        <w:rPr>
          <w:rFonts w:ascii="Times New Roman" w:eastAsia="DFKai-SB" w:hAnsi="Times New Roman" w:cs="Times New Roman" w:hint="eastAsia"/>
          <w:sz w:val="24"/>
          <w:lang w:eastAsia="zh-TW"/>
        </w:rPr>
        <w:t>假設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金屬</w:t>
      </w:r>
      <w:r w:rsidRPr="0085452E">
        <w:rPr>
          <w:rFonts w:ascii="Times New Roman" w:eastAsia="DFKai-SB" w:hAnsi="Times New Roman" w:cs="Times New Roman" w:hint="eastAsia"/>
          <w:sz w:val="24"/>
          <w:lang w:eastAsia="zh-TW"/>
        </w:rPr>
        <w:t>板</w:t>
      </w:r>
      <w:r w:rsidR="00590E81">
        <w:rPr>
          <w:rFonts w:ascii="Times New Roman" w:eastAsia="DFKai-SB" w:hAnsi="Times New Roman" w:cs="Times New Roman" w:hint="eastAsia"/>
          <w:sz w:val="24"/>
          <w:lang w:eastAsia="zh-TW"/>
        </w:rPr>
        <w:t>間的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面積是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A</w:t>
      </w:r>
      <w:r w:rsidR="00590E81">
        <w:rPr>
          <w:rFonts w:ascii="Times New Roman" w:eastAsia="DFKai-SB" w:hAnsi="Times New Roman" w:cs="Times New Roman" w:hint="eastAsia"/>
          <w:sz w:val="24"/>
          <w:lang w:eastAsia="zh-TW"/>
        </w:rPr>
        <w:t>，其間的</w:t>
      </w:r>
      <w:r w:rsidR="00590E81" w:rsidRPr="00590E81">
        <w:rPr>
          <w:rFonts w:ascii="Times New Roman" w:eastAsia="DFKai-SB" w:hAnsi="Times New Roman" w:cs="Times New Roman" w:hint="eastAsia"/>
          <w:sz w:val="24"/>
          <w:lang w:eastAsia="zh-TW"/>
        </w:rPr>
        <w:t>距離為</w:t>
      </w:r>
      <w:r w:rsidR="00590E81" w:rsidRPr="00590E81">
        <w:rPr>
          <w:rFonts w:ascii="Times New Roman" w:eastAsia="DFKai-SB" w:hAnsi="Times New Roman" w:cs="Times New Roman" w:hint="eastAsia"/>
          <w:sz w:val="24"/>
          <w:lang w:eastAsia="zh-TW"/>
        </w:rPr>
        <w:t xml:space="preserve"> a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。</w:t>
      </w:r>
      <w:r w:rsidR="00590E81">
        <w:rPr>
          <w:rFonts w:ascii="Times New Roman" w:eastAsia="DFKai-SB" w:hAnsi="Times New Roman" w:cs="Times New Roman" w:hint="eastAsia"/>
          <w:sz w:val="24"/>
          <w:lang w:eastAsia="zh-TW"/>
        </w:rPr>
        <w:t>則依據量子場論</w:t>
      </w:r>
      <w:r w:rsidR="00590E81">
        <w:rPr>
          <w:rFonts w:ascii="Times New Roman" w:eastAsia="DFKai-SB" w:hAnsi="Times New Roman" w:cs="Times New Roman" w:hint="eastAsia"/>
          <w:sz w:val="24"/>
          <w:lang w:eastAsia="zh-TW"/>
        </w:rPr>
        <w:t xml:space="preserve"> (</w:t>
      </w:r>
      <w:proofErr w:type="gramStart"/>
      <w:r w:rsidR="00590E81">
        <w:rPr>
          <w:rFonts w:ascii="Times New Roman" w:eastAsia="DFKai-SB" w:hAnsi="Times New Roman" w:cs="Times New Roman" w:hint="eastAsia"/>
          <w:sz w:val="24"/>
          <w:lang w:eastAsia="zh-TW"/>
        </w:rPr>
        <w:t>quantum</w:t>
      </w:r>
      <w:proofErr w:type="gramEnd"/>
      <w:r w:rsidR="00590E81">
        <w:rPr>
          <w:rFonts w:ascii="Times New Roman" w:eastAsia="DFKai-SB" w:hAnsi="Times New Roman" w:cs="Times New Roman" w:hint="eastAsia"/>
          <w:sz w:val="24"/>
          <w:lang w:eastAsia="zh-TW"/>
        </w:rPr>
        <w:t xml:space="preserve"> field theory)</w:t>
      </w:r>
      <w:r w:rsidR="00590E81">
        <w:rPr>
          <w:rFonts w:ascii="Times New Roman" w:eastAsia="DFKai-SB" w:hAnsi="Times New Roman" w:cs="Times New Roman" w:hint="eastAsia"/>
          <w:sz w:val="24"/>
          <w:lang w:eastAsia="zh-TW"/>
        </w:rPr>
        <w:t>，可算出</w:t>
      </w:r>
      <w:r w:rsidRPr="0085452E">
        <w:rPr>
          <w:rFonts w:ascii="Times New Roman" w:eastAsia="DFKai-SB" w:hAnsi="Times New Roman" w:cs="Times New Roman" w:hint="eastAsia"/>
          <w:sz w:val="24"/>
          <w:lang w:eastAsia="zh-TW"/>
        </w:rPr>
        <w:t>每單位面積</w:t>
      </w:r>
      <w:r w:rsidR="00590E81">
        <w:rPr>
          <w:rFonts w:ascii="Times New Roman" w:eastAsia="DFKai-SB" w:hAnsi="Times New Roman" w:cs="Times New Roman" w:hint="eastAsia"/>
          <w:sz w:val="24"/>
          <w:lang w:eastAsia="zh-TW"/>
        </w:rPr>
        <w:t>所受</w:t>
      </w:r>
      <w:r w:rsidRPr="0085452E">
        <w:rPr>
          <w:rFonts w:ascii="Times New Roman" w:eastAsia="DFKai-SB" w:hAnsi="Times New Roman" w:cs="Times New Roman" w:hint="eastAsia"/>
          <w:sz w:val="24"/>
          <w:lang w:eastAsia="zh-TW"/>
        </w:rPr>
        <w:t>的</w:t>
      </w:r>
      <w:r w:rsidR="00590E81">
        <w:rPr>
          <w:rFonts w:ascii="Times New Roman" w:eastAsia="DFKai-SB" w:hAnsi="Times New Roman" w:cs="Times New Roman" w:hint="eastAsia"/>
          <w:sz w:val="24"/>
          <w:lang w:eastAsia="zh-TW"/>
        </w:rPr>
        <w:t xml:space="preserve"> "</w:t>
      </w:r>
      <w:r w:rsidRPr="0085452E">
        <w:rPr>
          <w:rFonts w:ascii="Times New Roman" w:eastAsia="DFKai-SB" w:hAnsi="Times New Roman" w:cs="Times New Roman" w:hint="eastAsia"/>
          <w:sz w:val="24"/>
          <w:lang w:eastAsia="zh-TW"/>
        </w:rPr>
        <w:t>卡西米爾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吸引力</w:t>
      </w:r>
      <w:r w:rsidR="00590E81">
        <w:rPr>
          <w:rFonts w:ascii="Times New Roman" w:eastAsia="DFKai-SB" w:hAnsi="Times New Roman" w:cs="Times New Roman" w:hint="eastAsia"/>
          <w:sz w:val="24"/>
          <w:lang w:eastAsia="zh-TW"/>
        </w:rPr>
        <w:t>",  F</w:t>
      </w:r>
      <w:r w:rsidR="00590E81" w:rsidRPr="00590E81">
        <w:rPr>
          <w:rFonts w:ascii="Times New Roman" w:eastAsia="DFKai-SB" w:hAnsi="Times New Roman" w:cs="Times New Roman" w:hint="eastAsia"/>
          <w:sz w:val="24"/>
          <w:vertAlign w:val="subscript"/>
          <w:lang w:eastAsia="zh-TW"/>
        </w:rPr>
        <w:t>c</w:t>
      </w:r>
      <w:r w:rsidR="00590E81">
        <w:rPr>
          <w:rFonts w:ascii="Times New Roman" w:eastAsia="DFKai-SB" w:hAnsi="Times New Roman" w:cs="Times New Roman" w:hint="eastAsia"/>
          <w:sz w:val="24"/>
          <w:lang w:eastAsia="zh-TW"/>
        </w:rPr>
        <w:t>/A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是</w:t>
      </w:r>
    </w:p>
    <w:p w:rsidR="00D20BD6" w:rsidRPr="0085452E" w:rsidRDefault="00D20BD6" w:rsidP="0085452E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85452E" w:rsidRPr="009C40B8" w:rsidRDefault="0085452E" w:rsidP="0085452E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9C40B8">
        <w:rPr>
          <w:b/>
          <w:noProof/>
          <w:color w:val="7030A0"/>
          <w:lang w:eastAsia="zh-TW"/>
        </w:rPr>
        <w:drawing>
          <wp:inline distT="0" distB="0" distL="0" distR="0" wp14:anchorId="46CB4B34" wp14:editId="0010DA98">
            <wp:extent cx="1501140" cy="327660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52E" w:rsidRDefault="0085452E" w:rsidP="0085452E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</w:p>
    <w:p w:rsidR="00E8685A" w:rsidRDefault="00A939EC" w:rsidP="00A939EC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A939EC">
        <w:rPr>
          <w:rFonts w:ascii="Times New Roman" w:eastAsia="DFKai-SB" w:hAnsi="Times New Roman" w:cs="Times New Roman" w:hint="eastAsia"/>
          <w:sz w:val="24"/>
          <w:lang w:eastAsia="zh-TW"/>
        </w:rPr>
        <w:t>其中</w:t>
      </w:r>
      <w:r w:rsidR="00590E81" w:rsidRPr="00A939EC">
        <w:rPr>
          <w:rFonts w:ascii="Times New Roman" w:eastAsia="DFKai-SB" w:hAnsi="Times New Roman" w:cs="Times New Roman"/>
          <w:sz w:val="24"/>
          <w:lang w:eastAsia="zh-TW"/>
        </w:rPr>
        <w:t xml:space="preserve">c </w:t>
      </w:r>
      <w:r w:rsidR="00590E81" w:rsidRPr="00A939EC">
        <w:rPr>
          <w:rFonts w:ascii="Times New Roman" w:eastAsia="DFKai-SB" w:hAnsi="Times New Roman" w:cs="Times New Roman" w:hint="eastAsia"/>
          <w:sz w:val="24"/>
          <w:lang w:eastAsia="zh-TW"/>
        </w:rPr>
        <w:t>是光速</w:t>
      </w:r>
      <w:r w:rsidR="00590E81">
        <w:rPr>
          <w:rFonts w:ascii="Times New Roman" w:eastAsia="DFKai-SB" w:hAnsi="Times New Roman" w:cs="Times New Roman" w:hint="eastAsia"/>
          <w:sz w:val="24"/>
          <w:lang w:eastAsia="zh-TW"/>
        </w:rPr>
        <w:t>，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 xml:space="preserve"> </w:t>
      </w:r>
      <w:r>
        <w:rPr>
          <w:noProof/>
          <w:lang w:eastAsia="zh-TW"/>
        </w:rPr>
        <w:drawing>
          <wp:inline distT="0" distB="0" distL="0" distR="0" wp14:anchorId="4436488F" wp14:editId="718A6166">
            <wp:extent cx="76200" cy="12954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39EC">
        <w:rPr>
          <w:rFonts w:ascii="Times New Roman" w:eastAsia="DFKai-SB" w:hAnsi="Times New Roman" w:cs="Times New Roman" w:hint="eastAsia"/>
          <w:sz w:val="24"/>
          <w:lang w:eastAsia="zh-TW"/>
        </w:rPr>
        <w:t xml:space="preserve"> </w:t>
      </w:r>
      <w:r w:rsidRPr="00A939EC">
        <w:rPr>
          <w:rFonts w:ascii="Times New Roman" w:eastAsia="DFKai-SB" w:hAnsi="Times New Roman" w:cs="Times New Roman" w:hint="eastAsia"/>
          <w:sz w:val="24"/>
          <w:lang w:eastAsia="zh-TW"/>
        </w:rPr>
        <w:t>是約化普朗克常數</w:t>
      </w:r>
      <w:r w:rsidR="00590E81">
        <w:rPr>
          <w:rFonts w:ascii="Times New Roman" w:eastAsia="DFKai-SB" w:hAnsi="Times New Roman" w:cs="Times New Roman" w:hint="eastAsia"/>
          <w:sz w:val="24"/>
          <w:lang w:eastAsia="zh-TW"/>
        </w:rPr>
        <w:t>h</w:t>
      </w:r>
      <w:r w:rsidRPr="00A939EC">
        <w:rPr>
          <w:rFonts w:ascii="Times New Roman" w:eastAsia="DFKai-SB" w:hAnsi="Times New Roman" w:cs="Times New Roman" w:hint="eastAsia"/>
          <w:sz w:val="24"/>
          <w:lang w:eastAsia="zh-TW"/>
        </w:rPr>
        <w:t xml:space="preserve"> [reduced Planck constant, h/(2</w:t>
      </w:r>
      <w:r w:rsidRPr="00A939EC">
        <w:rPr>
          <w:rFonts w:ascii="Times New Roman" w:eastAsia="DFKai-SB" w:hAnsi="Times New Roman" w:cs="Times New Roman" w:hint="eastAsia"/>
          <w:sz w:val="24"/>
          <w:lang w:eastAsia="zh-TW"/>
        </w:rPr>
        <w:t>π</w:t>
      </w:r>
      <w:r w:rsidRPr="00A939EC">
        <w:rPr>
          <w:rFonts w:ascii="Times New Roman" w:eastAsia="DFKai-SB" w:hAnsi="Times New Roman" w:cs="Times New Roman" w:hint="eastAsia"/>
          <w:sz w:val="24"/>
          <w:lang w:eastAsia="zh-TW"/>
        </w:rPr>
        <w:t>)]</w:t>
      </w:r>
      <w:r w:rsidRPr="00A939EC">
        <w:rPr>
          <w:rFonts w:ascii="Times New Roman" w:eastAsia="DFKai-SB" w:hAnsi="Times New Roman" w:cs="Times New Roman" w:hint="eastAsia"/>
          <w:sz w:val="24"/>
          <w:lang w:eastAsia="zh-TW"/>
        </w:rPr>
        <w:t>。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負號表示</w:t>
      </w:r>
      <w:r w:rsidR="00590E81">
        <w:rPr>
          <w:rFonts w:ascii="Times New Roman" w:eastAsia="DFKai-SB" w:hAnsi="Times New Roman" w:cs="Times New Roman" w:hint="eastAsia"/>
          <w:sz w:val="24"/>
          <w:lang w:eastAsia="zh-TW"/>
        </w:rPr>
        <w:t xml:space="preserve"> "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吸引力</w:t>
      </w:r>
      <w:r w:rsidR="00590E81">
        <w:rPr>
          <w:rFonts w:ascii="Times New Roman" w:eastAsia="DFKai-SB" w:hAnsi="Times New Roman" w:cs="Times New Roman" w:hint="eastAsia"/>
          <w:sz w:val="24"/>
          <w:lang w:eastAsia="zh-TW"/>
        </w:rPr>
        <w:t>"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，</w:t>
      </w:r>
      <w:r w:rsidR="00590E81">
        <w:rPr>
          <w:rFonts w:ascii="Times New Roman" w:eastAsia="DFKai-SB" w:hAnsi="Times New Roman" w:cs="Times New Roman" w:hint="eastAsia"/>
          <w:sz w:val="24"/>
          <w:lang w:eastAsia="zh-TW"/>
        </w:rPr>
        <w:t>它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與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 xml:space="preserve"> </w:t>
      </w:r>
      <w:r>
        <w:rPr>
          <w:noProof/>
          <w:lang w:eastAsia="zh-TW"/>
        </w:rPr>
        <w:drawing>
          <wp:inline distT="0" distB="0" distL="0" distR="0" wp14:anchorId="62FB65F5" wp14:editId="61834A9C">
            <wp:extent cx="76200" cy="1295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DFKai-SB" w:hAnsi="Times New Roman" w:cs="Times New Roman" w:hint="eastAsia"/>
          <w:sz w:val="24"/>
          <w:lang w:eastAsia="zh-TW"/>
        </w:rPr>
        <w:t xml:space="preserve"> 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成正比</w:t>
      </w:r>
      <w:r w:rsidR="00590E81">
        <w:rPr>
          <w:rFonts w:ascii="Times New Roman" w:eastAsia="DFKai-SB" w:hAnsi="Times New Roman" w:cs="Times New Roman" w:hint="eastAsia"/>
          <w:sz w:val="24"/>
          <w:lang w:eastAsia="zh-TW"/>
        </w:rPr>
        <w:t>。這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表示</w:t>
      </w:r>
      <w:r w:rsidR="00D20BD6">
        <w:rPr>
          <w:rFonts w:ascii="Times New Roman" w:eastAsia="DFKai-SB" w:hAnsi="Times New Roman" w:cs="Times New Roman" w:hint="eastAsia"/>
          <w:sz w:val="24"/>
          <w:lang w:eastAsia="zh-TW"/>
        </w:rPr>
        <w:t>此吸引</w:t>
      </w:r>
      <w:r w:rsidR="00590E81">
        <w:rPr>
          <w:rFonts w:ascii="Times New Roman" w:eastAsia="DFKai-SB" w:hAnsi="Times New Roman" w:cs="Times New Roman" w:hint="eastAsia"/>
          <w:sz w:val="24"/>
          <w:lang w:eastAsia="zh-TW"/>
        </w:rPr>
        <w:t>粒</w:t>
      </w:r>
      <w:r w:rsidR="00D20BD6">
        <w:rPr>
          <w:rFonts w:ascii="Times New Roman" w:eastAsia="DFKai-SB" w:hAnsi="Times New Roman" w:cs="Times New Roman" w:hint="eastAsia"/>
          <w:sz w:val="24"/>
          <w:lang w:eastAsia="zh-TW"/>
        </w:rPr>
        <w:t>相當薄弱，是由量子真空漲落所產生</w:t>
      </w:r>
      <w:r w:rsidR="00590E81">
        <w:rPr>
          <w:rFonts w:ascii="Times New Roman" w:eastAsia="DFKai-SB" w:hAnsi="Times New Roman" w:cs="Times New Roman" w:hint="eastAsia"/>
          <w:sz w:val="24"/>
          <w:lang w:eastAsia="zh-TW"/>
        </w:rPr>
        <w:t>的量子現象</w:t>
      </w:r>
      <w:r w:rsidR="00D20BD6">
        <w:rPr>
          <w:rFonts w:ascii="Times New Roman" w:eastAsia="DFKai-SB" w:hAnsi="Times New Roman" w:cs="Times New Roman" w:hint="eastAsia"/>
          <w:sz w:val="24"/>
          <w:lang w:eastAsia="zh-TW"/>
        </w:rPr>
        <w:t>。</w:t>
      </w:r>
      <w:r w:rsidR="00590E81" w:rsidRPr="00590E81">
        <w:rPr>
          <w:rFonts w:ascii="Times New Roman" w:eastAsia="DFKai-SB" w:hAnsi="Times New Roman" w:cs="Times New Roman"/>
          <w:sz w:val="24"/>
          <w:lang w:eastAsia="zh-TW"/>
        </w:rPr>
        <w:t>Fc/A</w:t>
      </w:r>
      <w:r w:rsidR="00590E81">
        <w:rPr>
          <w:rFonts w:ascii="Times New Roman" w:eastAsia="DFKai-SB" w:hAnsi="Times New Roman" w:cs="Times New Roman" w:hint="eastAsia"/>
          <w:sz w:val="24"/>
          <w:lang w:eastAsia="zh-TW"/>
        </w:rPr>
        <w:t>與</w:t>
      </w:r>
      <w:r w:rsidR="00D20BD6">
        <w:rPr>
          <w:rFonts w:ascii="Times New Roman" w:eastAsia="DFKai-SB" w:hAnsi="Times New Roman" w:cs="Times New Roman" w:hint="eastAsia"/>
          <w:sz w:val="24"/>
          <w:lang w:eastAsia="zh-TW"/>
        </w:rPr>
        <w:t>距離的四次方成反比，表示這是近距離</w:t>
      </w:r>
      <w:r w:rsidR="0022446F">
        <w:rPr>
          <w:rFonts w:ascii="Times New Roman" w:eastAsia="DFKai-SB" w:hAnsi="Times New Roman" w:cs="Times New Roman" w:hint="eastAsia"/>
          <w:sz w:val="24"/>
          <w:lang w:eastAsia="zh-TW"/>
        </w:rPr>
        <w:t xml:space="preserve"> (atomic scale) </w:t>
      </w:r>
      <w:r w:rsidR="00D20BD6">
        <w:rPr>
          <w:rFonts w:ascii="Times New Roman" w:eastAsia="DFKai-SB" w:hAnsi="Times New Roman" w:cs="Times New Roman" w:hint="eastAsia"/>
          <w:sz w:val="24"/>
          <w:lang w:eastAsia="zh-TW"/>
        </w:rPr>
        <w:t>效應。</w:t>
      </w:r>
    </w:p>
    <w:p w:rsidR="0022446F" w:rsidRDefault="0022446F" w:rsidP="00A939EC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22446F" w:rsidRDefault="0022446F" w:rsidP="00A939EC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sz w:val="24"/>
          <w:lang w:eastAsia="zh-TW"/>
        </w:rPr>
        <w:t>這效應相當小，因此一直到五十年後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(</w:t>
      </w:r>
      <w:r w:rsidRPr="0022446F">
        <w:rPr>
          <w:rFonts w:ascii="Times New Roman" w:eastAsia="DFKai-SB" w:hAnsi="Times New Roman" w:cs="Times New Roman" w:hint="eastAsia"/>
          <w:sz w:val="24"/>
          <w:lang w:eastAsia="zh-TW"/>
        </w:rPr>
        <w:t>1997</w:t>
      </w:r>
      <w:r w:rsidRPr="0022446F">
        <w:rPr>
          <w:rFonts w:ascii="Times New Roman" w:eastAsia="DFKai-SB" w:hAnsi="Times New Roman" w:cs="Times New Roman" w:hint="eastAsia"/>
          <w:sz w:val="24"/>
          <w:lang w:eastAsia="zh-TW"/>
        </w:rPr>
        <w:t>年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 xml:space="preserve">) 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才</w:t>
      </w:r>
      <w:r w:rsidRPr="0022446F">
        <w:rPr>
          <w:rFonts w:ascii="Times New Roman" w:eastAsia="DFKai-SB" w:hAnsi="Times New Roman" w:cs="Times New Roman" w:hint="eastAsia"/>
          <w:sz w:val="24"/>
          <w:lang w:eastAsia="zh-TW"/>
        </w:rPr>
        <w:t>被</w:t>
      </w:r>
      <w:r w:rsidRPr="0022446F">
        <w:rPr>
          <w:rFonts w:ascii="Times New Roman" w:eastAsia="DFKai-SB" w:hAnsi="Times New Roman" w:cs="Times New Roman"/>
          <w:sz w:val="24"/>
          <w:lang w:eastAsia="zh-TW"/>
        </w:rPr>
        <w:t xml:space="preserve">Steve K. </w:t>
      </w:r>
      <w:proofErr w:type="spellStart"/>
      <w:r w:rsidRPr="0022446F">
        <w:rPr>
          <w:rFonts w:ascii="Times New Roman" w:eastAsia="DFKai-SB" w:hAnsi="Times New Roman" w:cs="Times New Roman"/>
          <w:sz w:val="24"/>
          <w:lang w:eastAsia="zh-TW"/>
        </w:rPr>
        <w:t>Lamoreaux</w:t>
      </w:r>
      <w:proofErr w:type="spellEnd"/>
      <w:r w:rsidRPr="0022446F">
        <w:rPr>
          <w:rFonts w:ascii="Times New Roman" w:eastAsia="DFKai-SB" w:hAnsi="Times New Roman" w:cs="Times New Roman"/>
          <w:sz w:val="24"/>
          <w:lang w:eastAsia="zh-TW"/>
        </w:rPr>
        <w:t xml:space="preserve"> of Los Alamos National Laboratory,</w:t>
      </w:r>
      <w:r w:rsidRPr="0022446F">
        <w:t xml:space="preserve"> 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及</w:t>
      </w:r>
      <w:r w:rsidRPr="0022446F">
        <w:rPr>
          <w:rFonts w:ascii="Times New Roman" w:eastAsia="DFKai-SB" w:hAnsi="Times New Roman" w:cs="Times New Roman"/>
          <w:sz w:val="24"/>
          <w:lang w:eastAsia="zh-TW"/>
        </w:rPr>
        <w:t xml:space="preserve">Umar </w:t>
      </w:r>
      <w:proofErr w:type="spellStart"/>
      <w:r w:rsidRPr="0022446F">
        <w:rPr>
          <w:rFonts w:ascii="Times New Roman" w:eastAsia="DFKai-SB" w:hAnsi="Times New Roman" w:cs="Times New Roman"/>
          <w:sz w:val="24"/>
          <w:lang w:eastAsia="zh-TW"/>
        </w:rPr>
        <w:t>Mohideen</w:t>
      </w:r>
      <w:proofErr w:type="spellEnd"/>
      <w:r w:rsidRPr="0022446F">
        <w:rPr>
          <w:rFonts w:ascii="Times New Roman" w:eastAsia="DFKai-SB" w:hAnsi="Times New Roman" w:cs="Times New Roman"/>
          <w:sz w:val="24"/>
          <w:lang w:eastAsia="zh-TW"/>
        </w:rPr>
        <w:t xml:space="preserve"> and </w:t>
      </w:r>
      <w:proofErr w:type="spellStart"/>
      <w:r w:rsidRPr="0022446F">
        <w:rPr>
          <w:rFonts w:ascii="Times New Roman" w:eastAsia="DFKai-SB" w:hAnsi="Times New Roman" w:cs="Times New Roman"/>
          <w:sz w:val="24"/>
          <w:lang w:eastAsia="zh-TW"/>
        </w:rPr>
        <w:t>Anushree</w:t>
      </w:r>
      <w:proofErr w:type="spellEnd"/>
      <w:r w:rsidRPr="0022446F">
        <w:rPr>
          <w:rFonts w:ascii="Times New Roman" w:eastAsia="DFKai-SB" w:hAnsi="Times New Roman" w:cs="Times New Roman"/>
          <w:sz w:val="24"/>
          <w:lang w:eastAsia="zh-TW"/>
        </w:rPr>
        <w:t xml:space="preserve"> Roy of the University of California, Riverside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，所精確的測出。</w:t>
      </w:r>
    </w:p>
    <w:p w:rsidR="0022446F" w:rsidRDefault="0022446F" w:rsidP="00A939EC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22446F" w:rsidRPr="00A02AEF" w:rsidRDefault="00A02AEF" w:rsidP="00A939EC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A02AEF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四、量子漲落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的</w:t>
      </w:r>
      <w:r w:rsidRPr="00A02AEF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類比</w:t>
      </w:r>
      <w:r w:rsidRPr="00A02AEF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 xml:space="preserve"> (Analogies)</w:t>
      </w:r>
    </w:p>
    <w:p w:rsidR="00A02AEF" w:rsidRDefault="00A02AEF" w:rsidP="00A939EC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A02AEF">
        <w:rPr>
          <w:rFonts w:ascii="Times New Roman" w:eastAsia="DFKai-SB" w:hAnsi="Times New Roman" w:cs="Times New Roman" w:hint="eastAsia"/>
          <w:sz w:val="24"/>
          <w:lang w:eastAsia="zh-TW"/>
        </w:rPr>
        <w:t>類似的分析可以用來解釋導致黑洞緩慢</w:t>
      </w:r>
      <w:r w:rsidRPr="00A02AEF">
        <w:rPr>
          <w:rFonts w:ascii="Times New Roman" w:eastAsia="DFKai-SB" w:hAnsi="Times New Roman" w:cs="Times New Roman" w:hint="eastAsia"/>
          <w:sz w:val="24"/>
          <w:lang w:eastAsia="zh-TW"/>
        </w:rPr>
        <w:t xml:space="preserve">  "</w:t>
      </w:r>
      <w:r w:rsidRPr="00A02AEF">
        <w:rPr>
          <w:rFonts w:ascii="Times New Roman" w:eastAsia="DFKai-SB" w:hAnsi="Times New Roman" w:cs="Times New Roman" w:hint="eastAsia"/>
          <w:sz w:val="24"/>
          <w:lang w:eastAsia="zh-TW"/>
        </w:rPr>
        <w:t>蒸發</w:t>
      </w:r>
      <w:r w:rsidRPr="00A02AEF">
        <w:rPr>
          <w:rFonts w:ascii="Times New Roman" w:eastAsia="DFKai-SB" w:hAnsi="Times New Roman" w:cs="Times New Roman" w:hint="eastAsia"/>
          <w:sz w:val="24"/>
          <w:lang w:eastAsia="zh-TW"/>
        </w:rPr>
        <w:t xml:space="preserve"> " </w:t>
      </w:r>
      <w:r w:rsidRPr="00A02AEF">
        <w:rPr>
          <w:rFonts w:ascii="Times New Roman" w:eastAsia="DFKai-SB" w:hAnsi="Times New Roman" w:cs="Times New Roman" w:hint="eastAsia"/>
          <w:sz w:val="24"/>
          <w:lang w:eastAsia="zh-TW"/>
        </w:rPr>
        <w:t>的霍金輻射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 xml:space="preserve">(Hawking Radiation ) . </w:t>
      </w:r>
      <w:r w:rsidRPr="00A02AEF">
        <w:rPr>
          <w:rFonts w:ascii="Times New Roman" w:eastAsia="DFKai-SB" w:hAnsi="Times New Roman" w:cs="Times New Roman" w:hint="eastAsia"/>
          <w:sz w:val="24"/>
          <w:lang w:eastAsia="zh-TW"/>
        </w:rPr>
        <w:t>雖然這通常是視覺化為一個粒子從虛擬粒子</w:t>
      </w:r>
      <w:r w:rsidRPr="00A02AEF">
        <w:rPr>
          <w:rFonts w:ascii="Times New Roman" w:eastAsia="DFKai-SB" w:hAnsi="Times New Roman" w:cs="Times New Roman" w:hint="eastAsia"/>
          <w:sz w:val="24"/>
          <w:lang w:eastAsia="zh-TW"/>
        </w:rPr>
        <w:t>-</w:t>
      </w:r>
      <w:r w:rsidRPr="00A02AEF">
        <w:rPr>
          <w:rFonts w:ascii="Times New Roman" w:eastAsia="DFKai-SB" w:hAnsi="Times New Roman" w:cs="Times New Roman" w:hint="eastAsia"/>
          <w:sz w:val="24"/>
          <w:lang w:eastAsia="zh-TW"/>
        </w:rPr>
        <w:t>反粒子對的逃逸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，</w:t>
      </w:r>
      <w:r w:rsidRPr="00A02AEF">
        <w:rPr>
          <w:rFonts w:ascii="Times New Roman" w:eastAsia="DFKai-SB" w:hAnsi="Times New Roman" w:cs="Times New Roman" w:hint="eastAsia"/>
          <w:sz w:val="24"/>
          <w:lang w:eastAsia="zh-TW"/>
        </w:rPr>
        <w:t>另一個粒子被捕獲由黑洞。</w:t>
      </w:r>
    </w:p>
    <w:p w:rsidR="00F802A9" w:rsidRDefault="00F802A9" w:rsidP="00F802A9">
      <w:pPr>
        <w:pStyle w:val="NoSpacing"/>
        <w:jc w:val="both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A50696" w:rsidRDefault="00A02AEF" w:rsidP="00D3237B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五</w:t>
      </w:r>
      <w:r w:rsidR="008568C2" w:rsidRPr="00E275B9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、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一乘佛經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所說的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"</w:t>
      </w:r>
      <w:r w:rsidR="00D3237B" w:rsidRPr="007841A4">
        <w:rPr>
          <w:rFonts w:ascii="Times New Roman" w:eastAsia="DFKai-SB" w:hAnsi="Times New Roman" w:cs="Times New Roman" w:hint="eastAsia"/>
          <w:b/>
          <w:color w:val="FF0000"/>
          <w:sz w:val="24"/>
          <w:szCs w:val="24"/>
        </w:rPr>
        <w:t>真空妙有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"</w:t>
      </w:r>
    </w:p>
    <w:p w:rsidR="00A50696" w:rsidRPr="00A02AEF" w:rsidRDefault="001A4A6C" w:rsidP="006D63D3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A02AEF">
        <w:rPr>
          <w:rFonts w:ascii="Times New Roman" w:eastAsia="DFKai-SB" w:hAnsi="Times New Roman" w:cs="Times New Roman"/>
          <w:sz w:val="24"/>
          <w:szCs w:val="24"/>
        </w:rPr>
        <w:t>佛教</w:t>
      </w:r>
      <w:r w:rsidR="00902BB1" w:rsidRPr="00A02AEF">
        <w:rPr>
          <w:rFonts w:ascii="Times New Roman" w:eastAsia="DFKai-SB" w:hAnsi="Times New Roman" w:cs="Times New Roman"/>
          <w:sz w:val="24"/>
          <w:szCs w:val="24"/>
        </w:rPr>
        <w:t>藉用了老子的</w:t>
      </w:r>
      <w:r w:rsidR="00902BB1" w:rsidRPr="00A02AEF">
        <w:rPr>
          <w:rFonts w:ascii="Times New Roman" w:eastAsia="DFKai-SB" w:hAnsi="Times New Roman" w:cs="Times New Roman"/>
          <w:sz w:val="24"/>
          <w:szCs w:val="24"/>
        </w:rPr>
        <w:t>“</w:t>
      </w:r>
      <w:r w:rsidR="00902BB1" w:rsidRPr="00A02AEF">
        <w:rPr>
          <w:rFonts w:ascii="Times New Roman" w:eastAsia="DFKai-SB" w:hAnsi="Times New Roman" w:cs="Times New Roman"/>
          <w:sz w:val="24"/>
          <w:szCs w:val="24"/>
        </w:rPr>
        <w:t>無</w:t>
      </w:r>
      <w:r w:rsidR="00902BB1" w:rsidRPr="00A02AEF">
        <w:rPr>
          <w:rFonts w:ascii="Times New Roman" w:eastAsia="DFKai-SB" w:hAnsi="Times New Roman" w:cs="Times New Roman"/>
          <w:sz w:val="24"/>
          <w:szCs w:val="24"/>
        </w:rPr>
        <w:t>”</w:t>
      </w:r>
      <w:r w:rsidRPr="00A02AEF">
        <w:rPr>
          <w:rFonts w:ascii="Times New Roman" w:eastAsia="DFKai-SB" w:hAnsi="Times New Roman" w:cs="Times New Roman"/>
          <w:sz w:val="24"/>
          <w:szCs w:val="24"/>
        </w:rPr>
        <w:t>來</w:t>
      </w:r>
      <w:r w:rsidRPr="00A02AEF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表</w:t>
      </w:r>
      <w:r w:rsidR="00902BB1" w:rsidRPr="00A02AEF">
        <w:rPr>
          <w:rFonts w:ascii="Times New Roman" w:eastAsia="DFKai-SB" w:hAnsi="Times New Roman" w:cs="Times New Roman"/>
          <w:sz w:val="24"/>
          <w:szCs w:val="24"/>
        </w:rPr>
        <w:t>“</w:t>
      </w:r>
      <w:r w:rsidR="00902BB1" w:rsidRPr="00A02AEF">
        <w:rPr>
          <w:rFonts w:ascii="Times New Roman" w:eastAsia="DFKai-SB" w:hAnsi="Times New Roman" w:cs="Times New Roman"/>
          <w:sz w:val="24"/>
          <w:szCs w:val="24"/>
        </w:rPr>
        <w:t>空</w:t>
      </w:r>
      <w:r w:rsidR="00902BB1" w:rsidRPr="00A02AEF">
        <w:rPr>
          <w:rFonts w:ascii="Times New Roman" w:eastAsia="DFKai-SB" w:hAnsi="Times New Roman" w:cs="Times New Roman"/>
          <w:sz w:val="24"/>
          <w:szCs w:val="24"/>
        </w:rPr>
        <w:t>”</w:t>
      </w:r>
      <w:r w:rsidR="00902BB1" w:rsidRPr="00A02AEF">
        <w:rPr>
          <w:rFonts w:ascii="Times New Roman" w:eastAsia="DFKai-SB" w:hAnsi="Times New Roman" w:cs="Times New Roman"/>
          <w:sz w:val="24"/>
          <w:szCs w:val="24"/>
        </w:rPr>
        <w:t>。</w:t>
      </w:r>
      <w:r w:rsidR="00E275B9" w:rsidRPr="00A02AEF">
        <w:rPr>
          <w:rFonts w:ascii="Times New Roman" w:eastAsia="DFKai-SB" w:hAnsi="Times New Roman" w:cs="Times New Roman"/>
          <w:sz w:val="24"/>
          <w:szCs w:val="24"/>
        </w:rPr>
        <w:t>非有之有曰妙有。以對於非空之空而曰真空</w:t>
      </w:r>
      <w:r w:rsidR="00902BB1" w:rsidRPr="00A02AEF">
        <w:rPr>
          <w:rFonts w:ascii="Times New Roman" w:eastAsia="DFKai-SB" w:hAnsi="Times New Roman" w:cs="Times New Roman"/>
          <w:sz w:val="24"/>
          <w:szCs w:val="24"/>
        </w:rPr>
        <w:t>。</w:t>
      </w:r>
      <w:r w:rsidR="00902BB1" w:rsidRPr="00A02AEF">
        <w:rPr>
          <w:rFonts w:ascii="Times New Roman" w:eastAsia="DFKai-SB" w:hAnsi="Times New Roman" w:cs="Times New Roman"/>
          <w:sz w:val="24"/>
          <w:szCs w:val="24"/>
        </w:rPr>
        <w:t>”</w:t>
      </w:r>
      <w:r w:rsidR="00902BB1" w:rsidRPr="00A02AEF">
        <w:rPr>
          <w:rFonts w:ascii="Times New Roman" w:eastAsia="DFKai-SB" w:hAnsi="Times New Roman" w:cs="Times New Roman"/>
          <w:sz w:val="24"/>
          <w:szCs w:val="24"/>
        </w:rPr>
        <w:t>空是真空，有是妙有；緣起（妙有）性空（畢竟真空）。</w:t>
      </w:r>
      <w:r w:rsidR="00630CC4" w:rsidRPr="00A02AEF">
        <w:rPr>
          <w:rFonts w:ascii="Times New Roman" w:eastAsia="DFKai-SB" w:hAnsi="Times New Roman" w:cs="Times New Roman"/>
          <w:sz w:val="24"/>
          <w:szCs w:val="24"/>
        </w:rPr>
        <w:t>妙有者，欲言有，不見其形，則非有，故謂之妙；欲言其無，物由之以生，則非無，故謂之有也。斯乃無中之有，謂之妙有</w:t>
      </w:r>
      <w:r w:rsidR="00A02AEF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 (</w:t>
      </w:r>
      <w:r w:rsidR="00A02AEF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如上所說的</w:t>
      </w:r>
      <w:r w:rsidR="00A02AEF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 "</w:t>
      </w:r>
      <w:r w:rsidR="00A02AEF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虛擬粒子對</w:t>
      </w:r>
      <w:r w:rsidR="00A02AEF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"</w:t>
      </w:r>
      <w:r w:rsidR="00630CC4" w:rsidRPr="00A02AEF">
        <w:rPr>
          <w:rFonts w:ascii="Times New Roman" w:eastAsia="DFKai-SB" w:hAnsi="Times New Roman" w:cs="Times New Roman"/>
          <w:sz w:val="24"/>
          <w:szCs w:val="24"/>
        </w:rPr>
        <w:t>。</w:t>
      </w:r>
    </w:p>
    <w:p w:rsidR="00A02AEF" w:rsidRDefault="00A02AEF" w:rsidP="006D63D3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</w:p>
    <w:p w:rsidR="006D63D3" w:rsidRPr="00921A9A" w:rsidRDefault="00D23E5C" w:rsidP="006D63D3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7942D5">
        <w:rPr>
          <w:rFonts w:ascii="Times New Roman" w:eastAsia="DFKai-SB" w:hAnsi="Times New Roman" w:cs="Times New Roman"/>
          <w:b/>
          <w:color w:val="7030A0"/>
          <w:sz w:val="24"/>
          <w:szCs w:val="24"/>
        </w:rPr>
        <w:t>宇宙的本性只是一種存在，</w:t>
      </w:r>
      <w:r w:rsidR="000B39E3" w:rsidRPr="007942D5">
        <w:rPr>
          <w:rFonts w:ascii="Times New Roman" w:eastAsia="DFKai-SB" w:hAnsi="Times New Roman" w:cs="Times New Roman" w:hint="eastAsia"/>
          <w:b/>
          <w:color w:val="7030A0"/>
          <w:sz w:val="24"/>
          <w:szCs w:val="24"/>
          <w:lang w:eastAsia="zh-TW"/>
        </w:rPr>
        <w:t>它</w:t>
      </w:r>
      <w:r w:rsidRPr="007942D5">
        <w:rPr>
          <w:rFonts w:ascii="Times New Roman" w:eastAsia="DFKai-SB" w:hAnsi="Times New Roman" w:cs="Times New Roman"/>
          <w:b/>
          <w:color w:val="7030A0"/>
          <w:sz w:val="24"/>
          <w:szCs w:val="24"/>
        </w:rPr>
        <w:t>無形無相、無聲無息、無作無為、如如不動。萬事萬物中</w:t>
      </w:r>
      <w:r w:rsidR="000B39E3" w:rsidRPr="007942D5">
        <w:rPr>
          <w:rFonts w:ascii="Times New Roman" w:eastAsia="DFKai-SB" w:hAnsi="Times New Roman" w:cs="Times New Roman" w:hint="eastAsia"/>
          <w:b/>
          <w:color w:val="7030A0"/>
          <w:sz w:val="24"/>
          <w:szCs w:val="24"/>
          <w:lang w:eastAsia="zh-TW"/>
        </w:rPr>
        <w:t>，</w:t>
      </w:r>
      <w:r w:rsidRPr="007942D5">
        <w:rPr>
          <w:rFonts w:ascii="Times New Roman" w:eastAsia="DFKai-SB" w:hAnsi="Times New Roman" w:cs="Times New Roman"/>
          <w:b/>
          <w:color w:val="7030A0"/>
          <w:sz w:val="24"/>
          <w:szCs w:val="24"/>
        </w:rPr>
        <w:t>都有它的存在。</w:t>
      </w:r>
      <w:r w:rsidR="000B39E3" w:rsidRPr="007942D5">
        <w:rPr>
          <w:rFonts w:ascii="Times New Roman" w:eastAsia="DFKai-SB" w:hAnsi="Times New Roman" w:cs="Times New Roman" w:hint="eastAsia"/>
          <w:b/>
          <w:color w:val="7030A0"/>
          <w:sz w:val="24"/>
          <w:szCs w:val="24"/>
          <w:lang w:eastAsia="zh-TW"/>
        </w:rPr>
        <w:t>但我們</w:t>
      </w:r>
      <w:r w:rsidR="000B39E3" w:rsidRPr="007942D5">
        <w:rPr>
          <w:rFonts w:ascii="Times New Roman" w:eastAsia="DFKai-SB" w:hAnsi="Times New Roman" w:cs="Times New Roman"/>
          <w:b/>
          <w:color w:val="7030A0"/>
          <w:sz w:val="24"/>
          <w:szCs w:val="24"/>
        </w:rPr>
        <w:t>卻感知不到，更看不到</w:t>
      </w:r>
      <w:r w:rsidR="00921A9A">
        <w:rPr>
          <w:rFonts w:ascii="Times New Roman" w:eastAsia="DFKai-SB" w:hAnsi="Times New Roman" w:cs="Times New Roman" w:hint="eastAsia"/>
          <w:b/>
          <w:color w:val="7030A0"/>
          <w:sz w:val="24"/>
          <w:szCs w:val="24"/>
          <w:lang w:eastAsia="zh-TW"/>
        </w:rPr>
        <w:t>本</w:t>
      </w:r>
      <w:r w:rsidR="000B39E3" w:rsidRPr="007942D5">
        <w:rPr>
          <w:rFonts w:ascii="Times New Roman" w:eastAsia="DFKai-SB" w:hAnsi="Times New Roman" w:cs="Times New Roman"/>
          <w:b/>
          <w:color w:val="7030A0"/>
          <w:sz w:val="24"/>
          <w:szCs w:val="24"/>
        </w:rPr>
        <w:t>性的存在。說它是空無，它連空無也無，故謂之</w:t>
      </w:r>
      <w:r w:rsidR="000B39E3" w:rsidRPr="007942D5">
        <w:rPr>
          <w:rFonts w:ascii="Times New Roman" w:eastAsia="DFKai-SB" w:hAnsi="Times New Roman" w:cs="Times New Roman"/>
          <w:b/>
          <w:color w:val="7030A0"/>
          <w:sz w:val="24"/>
          <w:szCs w:val="24"/>
        </w:rPr>
        <w:t>“</w:t>
      </w:r>
      <w:r w:rsidR="000B39E3" w:rsidRPr="007942D5">
        <w:rPr>
          <w:rFonts w:ascii="Times New Roman" w:eastAsia="DFKai-SB" w:hAnsi="Times New Roman" w:cs="Times New Roman"/>
          <w:b/>
          <w:color w:val="7030A0"/>
          <w:sz w:val="24"/>
          <w:szCs w:val="24"/>
        </w:rPr>
        <w:t>真空</w:t>
      </w:r>
      <w:r w:rsidR="000B39E3" w:rsidRPr="007942D5">
        <w:rPr>
          <w:rFonts w:ascii="Times New Roman" w:eastAsia="DFKai-SB" w:hAnsi="Times New Roman" w:cs="Times New Roman"/>
          <w:b/>
          <w:color w:val="7030A0"/>
          <w:sz w:val="24"/>
          <w:szCs w:val="24"/>
        </w:rPr>
        <w:t>”</w:t>
      </w:r>
      <w:r w:rsidR="000B39E3" w:rsidRPr="007942D5">
        <w:rPr>
          <w:rFonts w:ascii="Times New Roman" w:eastAsia="DFKai-SB" w:hAnsi="Times New Roman" w:cs="Times New Roman"/>
          <w:b/>
          <w:color w:val="7030A0"/>
          <w:sz w:val="24"/>
          <w:szCs w:val="24"/>
        </w:rPr>
        <w:t>。</w:t>
      </w:r>
      <w:r w:rsidR="006D63D3" w:rsidRPr="007942D5">
        <w:rPr>
          <w:rFonts w:ascii="Times New Roman" w:eastAsia="DFKai-SB" w:hAnsi="Times New Roman" w:cs="Times New Roman"/>
          <w:sz w:val="24"/>
          <w:szCs w:val="24"/>
        </w:rPr>
        <w:t>宇宙的本性雖是真空，但</w:t>
      </w:r>
      <w:r w:rsidR="00921A9A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本</w:t>
      </w:r>
      <w:r w:rsidR="006D63D3" w:rsidRPr="007942D5">
        <w:rPr>
          <w:rFonts w:ascii="Times New Roman" w:eastAsia="DFKai-SB" w:hAnsi="Times New Roman" w:cs="Times New Roman"/>
          <w:sz w:val="24"/>
          <w:szCs w:val="24"/>
        </w:rPr>
        <w:t>性又表現出無限的作用。能無中生有。宇宙間的萬事萬物，都是宇宙空性中變現出來的。這個萬事萬物表現出來的作用</w:t>
      </w:r>
      <w:r w:rsidR="006D63D3" w:rsidRPr="007942D5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，即</w:t>
      </w:r>
      <w:r w:rsidR="006D63D3" w:rsidRPr="007942D5">
        <w:rPr>
          <w:rFonts w:ascii="Times New Roman" w:eastAsia="DFKai-SB" w:hAnsi="Times New Roman" w:cs="Times New Roman"/>
          <w:sz w:val="24"/>
          <w:szCs w:val="24"/>
        </w:rPr>
        <w:t>是</w:t>
      </w:r>
      <w:r w:rsidR="006D63D3" w:rsidRPr="007942D5">
        <w:rPr>
          <w:rFonts w:ascii="Times New Roman" w:eastAsia="DFKai-SB" w:hAnsi="Times New Roman" w:cs="Times New Roman"/>
          <w:sz w:val="24"/>
          <w:szCs w:val="24"/>
        </w:rPr>
        <w:t>“</w:t>
      </w:r>
      <w:r w:rsidR="006D63D3" w:rsidRPr="007942D5">
        <w:rPr>
          <w:rFonts w:ascii="Times New Roman" w:eastAsia="DFKai-SB" w:hAnsi="Times New Roman" w:cs="Times New Roman"/>
          <w:sz w:val="24"/>
          <w:szCs w:val="24"/>
        </w:rPr>
        <w:t>妙有</w:t>
      </w:r>
      <w:r w:rsidR="006D63D3" w:rsidRPr="007942D5">
        <w:rPr>
          <w:rFonts w:ascii="Times New Roman" w:eastAsia="DFKai-SB" w:hAnsi="Times New Roman" w:cs="Times New Roman"/>
          <w:sz w:val="24"/>
          <w:szCs w:val="24"/>
        </w:rPr>
        <w:t>”</w:t>
      </w:r>
      <w:r w:rsidR="006D63D3" w:rsidRPr="007942D5">
        <w:rPr>
          <w:rFonts w:ascii="Times New Roman" w:eastAsia="DFKai-SB" w:hAnsi="Times New Roman" w:cs="Times New Roman"/>
          <w:sz w:val="24"/>
          <w:szCs w:val="24"/>
        </w:rPr>
        <w:t>。</w:t>
      </w:r>
    </w:p>
    <w:p w:rsidR="00D23E5C" w:rsidRPr="007942D5" w:rsidRDefault="00D23E5C" w:rsidP="00D23E5C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D23E5C" w:rsidRPr="007942D5" w:rsidRDefault="00660C71" w:rsidP="00D23E5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7942D5">
        <w:rPr>
          <w:rFonts w:ascii="Times New Roman" w:eastAsia="DFKai-SB" w:hAnsi="Times New Roman" w:cs="Times New Roman"/>
          <w:b/>
          <w:color w:val="7030A0"/>
          <w:sz w:val="24"/>
          <w:szCs w:val="24"/>
        </w:rPr>
        <w:t>宇宙的本性是真空，是清靜、無為、如如不動的</w:t>
      </w:r>
      <w:r w:rsidR="00D23E5C" w:rsidRPr="007942D5">
        <w:rPr>
          <w:rFonts w:ascii="Times New Roman" w:eastAsia="DFKai-SB" w:hAnsi="Times New Roman" w:cs="Times New Roman"/>
          <w:b/>
          <w:color w:val="7030A0"/>
          <w:sz w:val="24"/>
          <w:szCs w:val="24"/>
        </w:rPr>
        <w:t>。</w:t>
      </w:r>
      <w:r w:rsidR="00D23E5C" w:rsidRPr="007942D5">
        <w:rPr>
          <w:rFonts w:ascii="Times New Roman" w:eastAsia="DFKai-SB" w:hAnsi="Times New Roman" w:cs="Times New Roman"/>
          <w:sz w:val="24"/>
          <w:szCs w:val="24"/>
        </w:rPr>
        <w:t xml:space="preserve"> </w:t>
      </w:r>
      <w:r w:rsidR="00D23E5C" w:rsidRPr="007942D5">
        <w:rPr>
          <w:rFonts w:ascii="Times New Roman" w:eastAsia="DFKai-SB" w:hAnsi="Times New Roman" w:cs="Times New Roman"/>
          <w:b/>
          <w:color w:val="7030A0"/>
          <w:sz w:val="24"/>
          <w:szCs w:val="24"/>
        </w:rPr>
        <w:t>體是真空，相是妙有。</w:t>
      </w:r>
      <w:r w:rsidR="00D23E5C" w:rsidRPr="007942D5">
        <w:rPr>
          <w:rFonts w:ascii="Times New Roman" w:eastAsia="DFKai-SB" w:hAnsi="Times New Roman" w:cs="Times New Roman"/>
          <w:sz w:val="24"/>
          <w:szCs w:val="24"/>
        </w:rPr>
        <w:t xml:space="preserve"> </w:t>
      </w:r>
      <w:r w:rsidR="00D23E5C" w:rsidRPr="007942D5">
        <w:rPr>
          <w:rFonts w:ascii="Times New Roman" w:eastAsia="DFKai-SB" w:hAnsi="Times New Roman" w:cs="Times New Roman"/>
          <w:sz w:val="24"/>
          <w:szCs w:val="24"/>
        </w:rPr>
        <w:t>萬事萬物從表相上看，它的</w:t>
      </w:r>
      <w:r w:rsidRPr="007942D5">
        <w:rPr>
          <w:rFonts w:ascii="Times New Roman" w:eastAsia="DFKai-SB" w:hAnsi="Times New Roman" w:cs="Times New Roman"/>
          <w:sz w:val="24"/>
          <w:szCs w:val="24"/>
        </w:rPr>
        <w:t>變化過程似乎有生滅、垢淨和增減，但由於本體的如如不動，沒有生滅</w:t>
      </w:r>
      <w:r w:rsidR="00D23E5C" w:rsidRPr="007942D5">
        <w:rPr>
          <w:rFonts w:ascii="Times New Roman" w:eastAsia="DFKai-SB" w:hAnsi="Times New Roman" w:cs="Times New Roman"/>
          <w:sz w:val="24"/>
          <w:szCs w:val="24"/>
        </w:rPr>
        <w:t>。</w:t>
      </w:r>
    </w:p>
    <w:p w:rsidR="00D23E5C" w:rsidRPr="007942D5" w:rsidRDefault="00D23E5C" w:rsidP="00D23E5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7942D5">
        <w:rPr>
          <w:rFonts w:ascii="Times New Roman" w:eastAsia="DFKai-SB" w:hAnsi="Times New Roman" w:cs="Times New Roman"/>
          <w:sz w:val="24"/>
          <w:szCs w:val="24"/>
        </w:rPr>
        <w:t xml:space="preserve"> </w:t>
      </w:r>
    </w:p>
    <w:p w:rsidR="005518C2" w:rsidRPr="007942D5" w:rsidRDefault="00D23E5C" w:rsidP="00D23E5C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7942D5">
        <w:rPr>
          <w:rFonts w:ascii="Times New Roman" w:eastAsia="DFKai-SB" w:hAnsi="Times New Roman" w:cs="Times New Roman"/>
          <w:sz w:val="24"/>
          <w:szCs w:val="24"/>
        </w:rPr>
        <w:lastRenderedPageBreak/>
        <w:t>如果真正明白了宇宙及萬事萬物的真相，明白了萬事萬物的本性是空，實不可得，但它又有無窮的妙用。</w:t>
      </w:r>
      <w:r w:rsidR="00CF611C" w:rsidRPr="00641624">
        <w:rPr>
          <w:rFonts w:ascii="Times New Roman" w:eastAsia="DFKai-SB" w:hAnsi="Times New Roman" w:cs="Times New Roman"/>
          <w:b/>
          <w:color w:val="7030A0"/>
          <w:sz w:val="24"/>
          <w:szCs w:val="24"/>
        </w:rPr>
        <w:t>我只是在用它的作用，而不</w:t>
      </w:r>
      <w:r w:rsidR="00CF611C" w:rsidRPr="00641624">
        <w:rPr>
          <w:rFonts w:ascii="Times New Roman" w:eastAsia="DFKai-SB" w:hAnsi="Times New Roman" w:cs="Times New Roman" w:hint="eastAsia"/>
          <w:b/>
          <w:color w:val="7030A0"/>
          <w:sz w:val="24"/>
          <w:szCs w:val="24"/>
          <w:lang w:eastAsia="zh-TW"/>
        </w:rPr>
        <w:t>能</w:t>
      </w:r>
      <w:r w:rsidRPr="00641624">
        <w:rPr>
          <w:rFonts w:ascii="Times New Roman" w:eastAsia="DFKai-SB" w:hAnsi="Times New Roman" w:cs="Times New Roman"/>
          <w:b/>
          <w:color w:val="7030A0"/>
          <w:sz w:val="24"/>
          <w:szCs w:val="24"/>
        </w:rPr>
        <w:t>得到它。</w:t>
      </w:r>
      <w:r w:rsidRPr="007942D5">
        <w:rPr>
          <w:rFonts w:ascii="Times New Roman" w:eastAsia="DFKai-SB" w:hAnsi="Times New Roman" w:cs="Times New Roman"/>
          <w:b/>
          <w:color w:val="7030A0"/>
          <w:sz w:val="24"/>
          <w:szCs w:val="24"/>
        </w:rPr>
        <w:t>心裡沒有分別，沒有取捨，沒有慾望，沒有得失，沒有成敗</w:t>
      </w:r>
      <w:r w:rsidRPr="007942D5">
        <w:rPr>
          <w:rFonts w:ascii="Times New Roman" w:eastAsia="DFKai-SB" w:hAnsi="Times New Roman" w:cs="Times New Roman"/>
          <w:sz w:val="24"/>
          <w:szCs w:val="24"/>
        </w:rPr>
        <w:t>，那麼，無論得失、成敗，對你來說都是通達的，都是清靜平等的</w:t>
      </w:r>
      <w:r w:rsidR="00C60A0F" w:rsidRPr="007942D5">
        <w:rPr>
          <w:rFonts w:ascii="Times New Roman" w:eastAsia="DFKai-SB" w:hAnsi="Times New Roman" w:cs="Times New Roman"/>
          <w:sz w:val="24"/>
          <w:szCs w:val="24"/>
        </w:rPr>
        <w:t>。</w:t>
      </w:r>
    </w:p>
    <w:p w:rsidR="00B01FD2" w:rsidRPr="001A4A6C" w:rsidRDefault="00B01FD2" w:rsidP="00630CC4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01FD2" w:rsidRPr="001A4A6C" w:rsidRDefault="00BF03EB" w:rsidP="00630CC4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五、剎那生滅</w:t>
      </w:r>
    </w:p>
    <w:p w:rsidR="00026A8C" w:rsidRDefault="00026A8C" w:rsidP="00BF03EB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BF03EB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剎那表示一念之間的極短時間，是外來詞，來自梵語</w:t>
      </w:r>
      <w:r w:rsidRPr="00BF03EB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proofErr w:type="spellStart"/>
      <w:r w:rsidRPr="00BF03EB">
        <w:rPr>
          <w:rFonts w:ascii="Times New Roman" w:eastAsia="DFKai-SB" w:hAnsi="Times New Roman" w:cs="Times New Roman"/>
          <w:sz w:val="24"/>
          <w:szCs w:val="24"/>
          <w:lang w:eastAsia="zh-TW"/>
        </w:rPr>
        <w:t>kṣaṇ</w:t>
      </w:r>
      <w:r>
        <w:rPr>
          <w:rFonts w:ascii="Times New Roman" w:eastAsia="DFKai-SB" w:hAnsi="Times New Roman" w:cs="Times New Roman"/>
          <w:sz w:val="24"/>
          <w:szCs w:val="24"/>
          <w:lang w:eastAsia="zh-TW"/>
        </w:rPr>
        <w:t>a</w:t>
      </w:r>
      <w:proofErr w:type="spellEnd"/>
      <w:r w:rsidRPr="00BF03EB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。</w:t>
      </w:r>
      <w:r w:rsidRPr="00BF03EB">
        <w:rPr>
          <w:rFonts w:ascii="Times New Roman" w:eastAsia="DFKai-SB" w:hAnsi="Times New Roman" w:cs="Times New Roman"/>
          <w:sz w:val="24"/>
          <w:szCs w:val="24"/>
          <w:lang w:eastAsia="zh-TW"/>
        </w:rPr>
        <w:t xml:space="preserve"> </w:t>
      </w:r>
      <w:r w:rsidRPr="00BF03EB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剎那是中文數字單位</w:t>
      </w:r>
      <w:r w:rsidRPr="00BF03EB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10</w:t>
      </w:r>
      <w:r w:rsidRPr="00026A8C">
        <w:rPr>
          <w:rFonts w:ascii="Times New Roman" w:eastAsia="DFKai-SB" w:hAnsi="Times New Roman" w:cs="Times New Roman" w:hint="eastAsia"/>
          <w:sz w:val="24"/>
          <w:szCs w:val="24"/>
          <w:vertAlign w:val="superscript"/>
          <w:lang w:eastAsia="zh-TW"/>
        </w:rPr>
        <w:t>-18</w:t>
      </w:r>
      <w:r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秒</w:t>
      </w:r>
      <w:r w:rsidRPr="00BF03EB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。</w:t>
      </w:r>
      <w:r w:rsidRPr="00026A8C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真如隨緣，遇緣起相、用。所有十方三世的森羅萬象，缘聚而現，都只是在各自的時、空點上</w:t>
      </w:r>
      <w:r w:rsidRPr="00026A8C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 (</w:t>
      </w:r>
      <w:r w:rsidRPr="00026A8C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當下、此時此刻、</w:t>
      </w:r>
      <w:r w:rsidRPr="00026A8C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moment) </w:t>
      </w:r>
      <w:r w:rsidRPr="00026A8C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一時頓現。起心一念，念念成形，形皆有識。</w:t>
      </w:r>
    </w:p>
    <w:p w:rsidR="00026A8C" w:rsidRDefault="00026A8C" w:rsidP="00BF03EB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026A8C" w:rsidRDefault="00026A8C" w:rsidP="00026A8C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026A8C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一念起，宇宙森羅萬象，一時海印頓現。念念成形，念念相續，而有相續相。有如張張的電影底片。人的心意識</w:t>
      </w:r>
      <w:r w:rsidRPr="00026A8C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 (</w:t>
      </w:r>
      <w:r w:rsidRPr="00026A8C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全息四維放映機</w:t>
      </w:r>
      <w:r w:rsidRPr="00026A8C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)</w:t>
      </w:r>
      <w:r w:rsidRPr="00026A8C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，將它們連接成相似相續相，而有過去、現在、未來，生老病死，生住異滅。而有山</w:t>
      </w:r>
      <w:r w:rsidRPr="00026A8C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 </w:t>
      </w:r>
      <w:r w:rsidRPr="00026A8C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河大地，成住壞空。有如看電影，張張底片，播放器給了時間，螢幕給了空間，整</w:t>
      </w:r>
      <w:r w:rsidRPr="00026A8C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 </w:t>
      </w:r>
      <w:r w:rsidRPr="00026A8C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個宇宙，就是畫面顯示的圖像。</w:t>
      </w:r>
    </w:p>
    <w:p w:rsidR="00026A8C" w:rsidRDefault="00026A8C" w:rsidP="00026A8C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026A8C" w:rsidRPr="00026A8C" w:rsidRDefault="00026A8C" w:rsidP="00026A8C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  <w:r w:rsidRPr="00026A8C">
        <w:rPr>
          <w:rFonts w:ascii="Times New Roman" w:eastAsia="DFKai-SB" w:hAnsi="Times New Roman" w:cs="Times New Roman" w:hint="eastAsia"/>
          <w:b/>
          <w:color w:val="7030A0"/>
          <w:sz w:val="24"/>
          <w:szCs w:val="24"/>
          <w:lang w:eastAsia="zh-TW"/>
        </w:rPr>
        <w:t>沒有空間</w:t>
      </w:r>
      <w:r>
        <w:rPr>
          <w:rFonts w:ascii="Times New Roman" w:eastAsia="DFKai-SB" w:hAnsi="Times New Roman" w:cs="Times New Roman" w:hint="eastAsia"/>
          <w:b/>
          <w:color w:val="7030A0"/>
          <w:sz w:val="24"/>
          <w:szCs w:val="24"/>
          <w:lang w:eastAsia="zh-TW"/>
        </w:rPr>
        <w:t xml:space="preserve">: </w:t>
      </w:r>
      <w:r w:rsidRPr="00026A8C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諸法只於其海印頓現的一刹那</w:t>
      </w:r>
      <w:r w:rsidRPr="00026A8C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 (</w:t>
      </w:r>
      <w:r w:rsidRPr="00026A8C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此刻、此地</w:t>
      </w:r>
      <w:r w:rsidRPr="00026A8C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)</w:t>
      </w:r>
      <w:r w:rsidRPr="00026A8C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，方為真實存在。每一現象的顯現，都有無限因緣，但都毫無關聯</w:t>
      </w:r>
      <w:r w:rsidRPr="00026A8C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 (independent of each other)</w:t>
      </w:r>
      <w:r w:rsidRPr="00026A8C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。過去的現象住在過去時，現在的現象住在現在時，彼此是不同的現象。因此過去法没有來現在，現在法没有到過去，没有任何往來動轉的迹象。</w:t>
      </w:r>
    </w:p>
    <w:p w:rsidR="00026A8C" w:rsidRDefault="00026A8C" w:rsidP="00026A8C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026A8C" w:rsidRDefault="00026A8C" w:rsidP="00026A8C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026A8C">
        <w:rPr>
          <w:rFonts w:ascii="Times New Roman" w:eastAsia="DFKai-SB" w:hAnsi="Times New Roman" w:cs="Times New Roman" w:hint="eastAsia"/>
          <w:b/>
          <w:color w:val="7030A0"/>
          <w:sz w:val="24"/>
          <w:szCs w:val="24"/>
          <w:lang w:eastAsia="zh-TW"/>
        </w:rPr>
        <w:t>沒有時間</w:t>
      </w:r>
      <w:r>
        <w:rPr>
          <w:rFonts w:ascii="Times New Roman" w:eastAsia="DFKai-SB" w:hAnsi="Times New Roman" w:cs="Times New Roman" w:hint="eastAsia"/>
          <w:b/>
          <w:color w:val="7030A0"/>
          <w:sz w:val="24"/>
          <w:szCs w:val="24"/>
          <w:lang w:eastAsia="zh-TW"/>
        </w:rPr>
        <w:t xml:space="preserve">: </w:t>
      </w:r>
      <w:r w:rsidRPr="00026A8C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每個顯現都只是在自己那個時間點上的刹那顯現、存在</w:t>
      </w:r>
      <w:r w:rsidRPr="00026A8C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 (</w:t>
      </w:r>
      <w:r w:rsidRPr="00026A8C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當下、此刻、</w:t>
      </w:r>
      <w:r w:rsidRPr="00026A8C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moment)</w:t>
      </w:r>
      <w:r w:rsidRPr="00026A8C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。過去法住過去時，現在法住現在時。唯一的存在是當下。</w:t>
      </w:r>
      <w:r w:rsidRPr="00026A8C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(</w:t>
      </w:r>
      <w:r w:rsidRPr="00026A8C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沒有所謂三世</w:t>
      </w:r>
      <w:r w:rsidRPr="00026A8C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: </w:t>
      </w:r>
      <w:r w:rsidRPr="00026A8C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過去、現在、未來。也可以說三世並存。</w:t>
      </w:r>
      <w:r w:rsidRPr="00026A8C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)</w:t>
      </w:r>
    </w:p>
    <w:p w:rsidR="00026A8C" w:rsidRDefault="00026A8C" w:rsidP="00026A8C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026A8C" w:rsidRPr="00026A8C" w:rsidRDefault="00026A8C" w:rsidP="00026A8C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參看此園地</w:t>
      </w:r>
      <w:r w:rsidR="00557DD5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 "</w:t>
      </w:r>
      <w:hyperlink r:id="rId15" w:tooltip="Permalink to 一真法界的基本定律 與 華嚴十玄門 解說" w:history="1">
        <w:r w:rsidRPr="00026A8C">
          <w:rPr>
            <w:rStyle w:val="Hyperlink"/>
            <w:rFonts w:ascii="Times New Roman" w:eastAsia="DFKai-SB" w:hAnsi="Times New Roman" w:cs="Times New Roman"/>
            <w:b/>
            <w:bCs/>
            <w:color w:val="1982D1"/>
            <w:sz w:val="24"/>
            <w:szCs w:val="24"/>
            <w:bdr w:val="none" w:sz="0" w:space="0" w:color="auto" w:frame="1"/>
          </w:rPr>
          <w:t>一真法界的基本定律</w:t>
        </w:r>
        <w:r w:rsidRPr="00026A8C">
          <w:rPr>
            <w:rStyle w:val="Hyperlink"/>
            <w:rFonts w:ascii="Times New Roman" w:eastAsia="DFKai-SB" w:hAnsi="Times New Roman" w:cs="Times New Roman"/>
            <w:b/>
            <w:bCs/>
            <w:color w:val="1982D1"/>
            <w:sz w:val="24"/>
            <w:szCs w:val="24"/>
            <w:bdr w:val="none" w:sz="0" w:space="0" w:color="auto" w:frame="1"/>
          </w:rPr>
          <w:t xml:space="preserve"> </w:t>
        </w:r>
        <w:r w:rsidRPr="00026A8C">
          <w:rPr>
            <w:rStyle w:val="Hyperlink"/>
            <w:rFonts w:ascii="Times New Roman" w:eastAsia="DFKai-SB" w:hAnsi="Times New Roman" w:cs="Times New Roman"/>
            <w:b/>
            <w:bCs/>
            <w:color w:val="1982D1"/>
            <w:sz w:val="24"/>
            <w:szCs w:val="24"/>
            <w:bdr w:val="none" w:sz="0" w:space="0" w:color="auto" w:frame="1"/>
          </w:rPr>
          <w:t>與</w:t>
        </w:r>
        <w:r w:rsidRPr="00026A8C">
          <w:rPr>
            <w:rStyle w:val="Hyperlink"/>
            <w:rFonts w:ascii="Times New Roman" w:eastAsia="DFKai-SB" w:hAnsi="Times New Roman" w:cs="Times New Roman"/>
            <w:b/>
            <w:bCs/>
            <w:color w:val="1982D1"/>
            <w:sz w:val="24"/>
            <w:szCs w:val="24"/>
            <w:bdr w:val="none" w:sz="0" w:space="0" w:color="auto" w:frame="1"/>
          </w:rPr>
          <w:t xml:space="preserve"> </w:t>
        </w:r>
        <w:r w:rsidRPr="00026A8C">
          <w:rPr>
            <w:rStyle w:val="Hyperlink"/>
            <w:rFonts w:ascii="Times New Roman" w:eastAsia="DFKai-SB" w:hAnsi="Times New Roman" w:cs="Times New Roman"/>
            <w:b/>
            <w:bCs/>
            <w:color w:val="1982D1"/>
            <w:sz w:val="24"/>
            <w:szCs w:val="24"/>
            <w:bdr w:val="none" w:sz="0" w:space="0" w:color="auto" w:frame="1"/>
          </w:rPr>
          <w:t>華嚴十玄門</w:t>
        </w:r>
        <w:r w:rsidRPr="00026A8C">
          <w:rPr>
            <w:rStyle w:val="Hyperlink"/>
            <w:rFonts w:ascii="Times New Roman" w:eastAsia="DFKai-SB" w:hAnsi="Times New Roman" w:cs="Times New Roman"/>
            <w:b/>
            <w:bCs/>
            <w:color w:val="1982D1"/>
            <w:sz w:val="24"/>
            <w:szCs w:val="24"/>
            <w:bdr w:val="none" w:sz="0" w:space="0" w:color="auto" w:frame="1"/>
          </w:rPr>
          <w:t xml:space="preserve"> </w:t>
        </w:r>
        <w:r w:rsidRPr="00026A8C">
          <w:rPr>
            <w:rStyle w:val="Hyperlink"/>
            <w:rFonts w:ascii="Times New Roman" w:eastAsia="DFKai-SB" w:hAnsi="Times New Roman" w:cs="Times New Roman"/>
            <w:b/>
            <w:bCs/>
            <w:color w:val="1982D1"/>
            <w:sz w:val="24"/>
            <w:szCs w:val="24"/>
            <w:bdr w:val="none" w:sz="0" w:space="0" w:color="auto" w:frame="1"/>
          </w:rPr>
          <w:t>解說</w:t>
        </w:r>
      </w:hyperlink>
      <w:r w:rsidR="00557DD5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 xml:space="preserve">" </w:t>
      </w:r>
      <w:r w:rsidR="00557DD5">
        <w:rPr>
          <w:rFonts w:ascii="Times New Roman" w:eastAsia="DFKai-SB" w:hAnsi="Times New Roman" w:cs="Times New Roman" w:hint="eastAsia"/>
          <w:sz w:val="24"/>
          <w:szCs w:val="24"/>
          <w:lang w:eastAsia="zh-TW"/>
        </w:rPr>
        <w:t>一文。</w:t>
      </w:r>
      <w:r w:rsidR="00557DD5" w:rsidRPr="00557DD5">
        <w:rPr>
          <w:rFonts w:ascii="Times New Roman" w:eastAsia="DFKai-SB" w:hAnsi="Times New Roman" w:cs="Times New Roman"/>
          <w:sz w:val="24"/>
          <w:szCs w:val="24"/>
          <w:lang w:eastAsia="zh-TW"/>
        </w:rPr>
        <w:t>http://www.worldofmastermind.com/?p=7939</w:t>
      </w:r>
    </w:p>
    <w:p w:rsidR="00026A8C" w:rsidRPr="00026A8C" w:rsidRDefault="00026A8C" w:rsidP="00026A8C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</w:pPr>
    </w:p>
    <w:p w:rsidR="00BF03EB" w:rsidRDefault="00BF03EB" w:rsidP="00BF03EB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A50696" w:rsidRPr="001A4A6C" w:rsidRDefault="00A50696" w:rsidP="0092510D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sectPr w:rsidR="00A50696" w:rsidRPr="001A4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B1"/>
    <w:rsid w:val="00023FD7"/>
    <w:rsid w:val="00026A8C"/>
    <w:rsid w:val="000A4EE4"/>
    <w:rsid w:val="000B39E3"/>
    <w:rsid w:val="00110C19"/>
    <w:rsid w:val="00130E9E"/>
    <w:rsid w:val="0013612D"/>
    <w:rsid w:val="001A4A6C"/>
    <w:rsid w:val="0022446F"/>
    <w:rsid w:val="002D7164"/>
    <w:rsid w:val="00322818"/>
    <w:rsid w:val="00392AD8"/>
    <w:rsid w:val="00411CB4"/>
    <w:rsid w:val="004B201A"/>
    <w:rsid w:val="004D0722"/>
    <w:rsid w:val="00500686"/>
    <w:rsid w:val="00510EFE"/>
    <w:rsid w:val="005518C2"/>
    <w:rsid w:val="00557DD5"/>
    <w:rsid w:val="00590E81"/>
    <w:rsid w:val="005A2506"/>
    <w:rsid w:val="005C338A"/>
    <w:rsid w:val="00630CC4"/>
    <w:rsid w:val="00641624"/>
    <w:rsid w:val="00660C71"/>
    <w:rsid w:val="006A1555"/>
    <w:rsid w:val="006C071D"/>
    <w:rsid w:val="006D63D3"/>
    <w:rsid w:val="006D7FAF"/>
    <w:rsid w:val="00747B49"/>
    <w:rsid w:val="007841A4"/>
    <w:rsid w:val="00787512"/>
    <w:rsid w:val="007942D5"/>
    <w:rsid w:val="007D4D76"/>
    <w:rsid w:val="00847480"/>
    <w:rsid w:val="0085452E"/>
    <w:rsid w:val="008568C2"/>
    <w:rsid w:val="0088227F"/>
    <w:rsid w:val="00885658"/>
    <w:rsid w:val="008866EC"/>
    <w:rsid w:val="00902BB1"/>
    <w:rsid w:val="00921A9A"/>
    <w:rsid w:val="0092510D"/>
    <w:rsid w:val="00952691"/>
    <w:rsid w:val="009B6504"/>
    <w:rsid w:val="009D4E4E"/>
    <w:rsid w:val="00A02AEF"/>
    <w:rsid w:val="00A50696"/>
    <w:rsid w:val="00A939EC"/>
    <w:rsid w:val="00AB2D56"/>
    <w:rsid w:val="00AD1F68"/>
    <w:rsid w:val="00B01FD2"/>
    <w:rsid w:val="00B11282"/>
    <w:rsid w:val="00BB18FE"/>
    <w:rsid w:val="00BB25AF"/>
    <w:rsid w:val="00BF03EB"/>
    <w:rsid w:val="00C55AEF"/>
    <w:rsid w:val="00C60A0F"/>
    <w:rsid w:val="00CA1C60"/>
    <w:rsid w:val="00CF611C"/>
    <w:rsid w:val="00D12CA9"/>
    <w:rsid w:val="00D20BD6"/>
    <w:rsid w:val="00D23E5C"/>
    <w:rsid w:val="00D3237B"/>
    <w:rsid w:val="00D774BF"/>
    <w:rsid w:val="00DF11FB"/>
    <w:rsid w:val="00E21EBB"/>
    <w:rsid w:val="00E275B9"/>
    <w:rsid w:val="00E76B02"/>
    <w:rsid w:val="00E8685A"/>
    <w:rsid w:val="00E962C1"/>
    <w:rsid w:val="00EC410A"/>
    <w:rsid w:val="00F27DB7"/>
    <w:rsid w:val="00F802A9"/>
    <w:rsid w:val="00FB3095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2BB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F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10C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2BB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F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10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gif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sa=i&amp;rct=j&amp;q=&amp;esrc=s&amp;source=images&amp;cd=&amp;cad=rja&amp;uact=8&amp;ved=2ahUKEwjan_De1avcAhWMLXwKHchGAy0QjRx6BAgBEAU&amp;url=https://www.thoughtco.com/the-heisenberg-uncertainty-principle-2699357&amp;psig=AOvVaw1JfARHd3vCqeLrVY5tfQOi&amp;ust=1532107039760592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n.wikipedia.org/wiki/File:Casimir_plates.sv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orldofmastermind.com/?p=7939" TargetMode="Externa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ABEA3-8368-448A-97D1-D67F12CF3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 nnnnnnnnnnnnnnnnn</dc:creator>
  <cp:lastModifiedBy>m nnnnnnnnnnnnnnnnn</cp:lastModifiedBy>
  <cp:revision>20</cp:revision>
  <dcterms:created xsi:type="dcterms:W3CDTF">2018-07-18T21:51:00Z</dcterms:created>
  <dcterms:modified xsi:type="dcterms:W3CDTF">2018-07-19T17:24:00Z</dcterms:modified>
</cp:coreProperties>
</file>