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19" w:rsidRDefault="00265CF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佛說阿彌陀經真義解說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(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四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) </w:t>
      </w:r>
      <w:r w:rsidR="00094D69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正釋經</w:t>
      </w:r>
      <w:r w:rsidR="002D53C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文</w:t>
      </w:r>
    </w:p>
    <w:p w:rsidR="00954933" w:rsidRDefault="00954933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954933">
        <w:rPr>
          <w:rFonts w:ascii="Times New Roman" w:eastAsia="DFKai-SB" w:hAnsi="Times New Roman" w:cs="Times New Roman" w:hint="eastAsia"/>
          <w:sz w:val="24"/>
          <w:lang w:eastAsia="zh-TW"/>
        </w:rPr>
        <w:t>明雲棲寺沙門袾宏述</w:t>
      </w:r>
      <w:r w:rsidRPr="00954933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954933">
        <w:rPr>
          <w:rFonts w:ascii="Times New Roman" w:eastAsia="DFKai-SB" w:hAnsi="Times New Roman" w:cs="Times New Roman" w:hint="eastAsia"/>
          <w:sz w:val="24"/>
          <w:lang w:eastAsia="zh-TW"/>
        </w:rPr>
        <w:t>明雲棲寺古德演義</w:t>
      </w:r>
      <w:r w:rsidRPr="00954933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954933">
        <w:rPr>
          <w:rFonts w:ascii="Times New Roman" w:eastAsia="DFKai-SB" w:hAnsi="Times New Roman" w:cs="Times New Roman" w:hint="eastAsia"/>
          <w:sz w:val="24"/>
          <w:lang w:eastAsia="zh-TW"/>
        </w:rPr>
        <w:t>民國華藏蓮社淨空會本</w:t>
      </w:r>
      <w:r w:rsidRPr="00954933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954933">
        <w:rPr>
          <w:rFonts w:ascii="Times New Roman" w:eastAsia="DFKai-SB" w:hAnsi="Times New Roman" w:cs="Times New Roman" w:hint="eastAsia"/>
          <w:sz w:val="24"/>
          <w:lang w:eastAsia="zh-TW"/>
        </w:rPr>
        <w:t>洛城信堅集註版</w:t>
      </w:r>
    </w:p>
    <w:p w:rsidR="00D675CB" w:rsidRDefault="00D675CB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D675CB">
        <w:rPr>
          <w:rFonts w:ascii="Times New Roman" w:eastAsia="DFKai-SB" w:hAnsi="Times New Roman" w:cs="Times New Roman"/>
          <w:sz w:val="24"/>
          <w:lang w:eastAsia="zh-TW"/>
        </w:rPr>
        <w:t>Buddha said Amitabha Sutra (4)</w:t>
      </w:r>
    </w:p>
    <w:p w:rsidR="00D675CB" w:rsidRPr="00B802F6" w:rsidRDefault="00D675CB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D675CB">
        <w:rPr>
          <w:rFonts w:ascii="Times New Roman" w:eastAsia="DFKai-SB" w:hAnsi="Times New Roman" w:cs="Times New Roman"/>
          <w:sz w:val="24"/>
          <w:lang w:eastAsia="zh-TW"/>
        </w:rPr>
        <w:t>http://www.worldofmastermind.com/?attachment_id=9957</w:t>
      </w:r>
    </w:p>
    <w:p w:rsidR="00B32488" w:rsidRPr="00B802F6" w:rsidRDefault="00B32488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A26293" w:rsidRDefault="0011690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信堅註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:</w:t>
      </w:r>
      <w:r w:rsidRPr="00B802F6">
        <w:rPr>
          <w:rFonts w:ascii="Times New Roman" w:eastAsia="DFKai-SB" w:hAnsi="Times New Roman" w:cs="Times New Roman"/>
          <w:color w:val="FF0000"/>
          <w:sz w:val="24"/>
          <w:lang w:eastAsia="zh-TW"/>
        </w:rPr>
        <w:t xml:space="preserve"> </w:t>
      </w:r>
      <w:r w:rsidR="00B802F6">
        <w:rPr>
          <w:rFonts w:ascii="Times New Roman" w:eastAsia="DFKai-SB" w:hAnsi="Times New Roman" w:cs="Times New Roman" w:hint="eastAsia"/>
          <w:color w:val="FF0000"/>
          <w:sz w:val="24"/>
          <w:lang w:eastAsia="zh-TW"/>
        </w:rPr>
        <w:t xml:space="preserve"> 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>阿彌陀佛，天助我也，大功告成，留待有緣，共襄盛舉，同登彼岸。真料不到，小知信堅，與蓮池大師，如此有緣，感應交道，不可思議。此文是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>“佛說阿彌陀經真義解說”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>的最後一章，正釋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>“佛說阿彌陀經”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>經文。全章相當長，共有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>59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>頁。初讀者，易迷失於文辭的汪洋大海之中，不知自己所在。同時，也為使讀者，易於尋找文中片段所在，信堅特別花些時間，整理出此章的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>“目錄”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 xml:space="preserve"> (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>共有四頁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>)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>，以為登峰指南。讀者可點擊下面藍色標題觀看。</w:t>
      </w:r>
      <w:r w:rsidR="00980D6E" w:rsidRPr="00980D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A26293" w:rsidRPr="00A2629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Appendices A: Table of Contents</w:t>
      </w:r>
    </w:p>
    <w:p w:rsidR="00D675CB" w:rsidRDefault="00D675C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675CB">
        <w:rPr>
          <w:rFonts w:ascii="Times New Roman" w:eastAsia="DFKai-SB" w:hAnsi="Times New Roman" w:cs="Times New Roman"/>
          <w:sz w:val="24"/>
          <w:szCs w:val="24"/>
          <w:lang w:eastAsia="zh-TW"/>
        </w:rPr>
        <w:t>http://www.worldofmastermind.com/?attachment_id=9954</w:t>
      </w:r>
    </w:p>
    <w:p w:rsidR="00D675CB" w:rsidRDefault="00D675C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1690F" w:rsidRPr="00A26293" w:rsidRDefault="00980D6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980D6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同時。信堅在此只張貼此文的前五頁。讀者可點擊下面藍色標題，打開</w:t>
      </w:r>
      <w:r w:rsidRPr="00980D6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word file, </w:t>
      </w:r>
      <w:r w:rsidRPr="00980D6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觀看全文。亦可下載，留備後用。</w:t>
      </w:r>
      <w:r w:rsidR="001169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Buddha said Amitabha Sutra (4)</w:t>
      </w:r>
    </w:p>
    <w:p w:rsidR="0011690F" w:rsidRPr="00B802F6" w:rsidRDefault="0011690F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32488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此章</w:t>
      </w:r>
      <w:r w:rsidR="00CA607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正釋經文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，分為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="00676FE3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序分</w:t>
      </w:r>
      <w:r w:rsidR="00676FE3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、</w:t>
      </w:r>
      <w:r w:rsidR="00676FE3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正宗分</w:t>
      </w:r>
      <w:r w:rsidR="00676FE3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、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流通分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三段。</w:t>
      </w:r>
    </w:p>
    <w:p w:rsidR="00A358DF" w:rsidRPr="00A358DF" w:rsidRDefault="00A358DF" w:rsidP="00A358DF">
      <w:pPr>
        <w:spacing w:after="0" w:line="240" w:lineRule="auto"/>
        <w:ind w:left="360" w:hanging="360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A358DF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序如首，五官具存。正宗如身，臟腑無闕。流通如手足，運行不滯。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序分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</w:t>
      </w:r>
      <w:r w:rsidR="0055267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阿彌陀經的序文，從經文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如是我聞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，直至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及釋提桓因等，無量諸天大眾俱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正宗分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，則從經文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爾時，佛告長老舍利弗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5230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，直至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當知我於五濁惡世，行此難事，得阿耨多羅三藐三菩提，為一切世間說此難信之法，是為甚難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32488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流通分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5230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F5230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佛說此經已</w:t>
      </w:r>
      <w:r w:rsidR="00F5230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…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一切世間天人阿修羅等，聞佛所說，歡喜信受，作禮而去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980D6E" w:rsidRDefault="00BA6840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 w:rsidRPr="000D0831">
        <w:rPr>
          <w:rFonts w:ascii="Helvetica" w:eastAsia="Times New Roman" w:hAnsi="Helvetica" w:cs="Helvetica"/>
          <w:noProof/>
          <w:color w:val="1982D1"/>
          <w:sz w:val="23"/>
          <w:szCs w:val="23"/>
          <w:lang w:eastAsia="zh-TW"/>
        </w:rPr>
        <w:drawing>
          <wp:inline distT="0" distB="0" distL="0" distR="0" wp14:anchorId="058174BE" wp14:editId="52684AF4">
            <wp:extent cx="855785" cy="1013938"/>
            <wp:effectExtent l="0" t="0" r="1905" b="0"/>
            <wp:docPr id="3" name="Picture 3" descr="lotus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tus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96" cy="101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 </w:t>
      </w:r>
      <w:r>
        <w:rPr>
          <w:rFonts w:ascii="Times New Roman" w:eastAsia="DFKai-SB" w:hAnsi="Times New Roman" w:cs="Times New Roman"/>
          <w:noProof/>
          <w:sz w:val="24"/>
          <w:lang w:eastAsia="zh-TW"/>
        </w:rPr>
        <w:drawing>
          <wp:inline distT="0" distB="0" distL="0" distR="0" wp14:anchorId="0C7D246E" wp14:editId="37EB5951">
            <wp:extent cx="1682261" cy="867019"/>
            <wp:effectExtent l="0" t="0" r="0" b="9525"/>
            <wp:docPr id="4" name="Picture 4" descr="C:\Users\m nnnnnnnnnnnnnnnnn\Pictures\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 nnnnnnnnnnnnnnnnn\Pictures\B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565" cy="86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 </w:t>
      </w:r>
      <w:r>
        <w:rPr>
          <w:rFonts w:ascii="Times New Roman" w:eastAsia="DFKai-SB" w:hAnsi="Times New Roman" w:cs="Times New Roman"/>
          <w:noProof/>
          <w:sz w:val="24"/>
          <w:lang w:eastAsia="zh-TW"/>
        </w:rPr>
        <w:drawing>
          <wp:inline distT="0" distB="0" distL="0" distR="0" wp14:anchorId="24FE14E2" wp14:editId="4273F45F">
            <wp:extent cx="866376" cy="1014046"/>
            <wp:effectExtent l="0" t="0" r="0" b="0"/>
            <wp:docPr id="5" name="Picture 5" descr="C:\Users\m nnnnnnnnnnnnnnnnn\Pictures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 nnnnnnnnnnnnnnnnn\Pictures\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51" cy="10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D6E" w:rsidRDefault="00980D6E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 w:rsidRPr="00980D6E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再註</w:t>
      </w:r>
      <w:r w:rsidRPr="00980D6E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:</w:t>
      </w:r>
      <w:r w:rsidRPr="00980D6E">
        <w:rPr>
          <w:rFonts w:ascii="Times New Roman" w:eastAsia="DFKai-SB" w:hAnsi="Times New Roman" w:cs="Times New Roman" w:hint="eastAsia"/>
          <w:color w:val="FF0000"/>
          <w:sz w:val="24"/>
          <w:lang w:eastAsia="zh-TW"/>
        </w:rPr>
        <w:t xml:space="preserve"> </w:t>
      </w:r>
      <w:r w:rsidRPr="00980D6E">
        <w:rPr>
          <w:rFonts w:ascii="Times New Roman" w:eastAsia="DFKai-SB" w:hAnsi="Times New Roman" w:cs="Times New Roman" w:hint="eastAsia"/>
          <w:sz w:val="24"/>
          <w:lang w:eastAsia="zh-TW"/>
        </w:rPr>
        <w:t>此文又是信堅六年前，開創信堅園地以來，所寫的</w:t>
      </w:r>
      <w:r w:rsidRPr="00980D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980D6E">
        <w:rPr>
          <w:rFonts w:ascii="Times New Roman" w:eastAsia="DFKai-SB" w:hAnsi="Times New Roman" w:cs="Times New Roman" w:hint="eastAsia"/>
          <w:sz w:val="24"/>
          <w:lang w:eastAsia="zh-TW"/>
        </w:rPr>
        <w:t>“第</w:t>
      </w:r>
      <w:r w:rsidRPr="00980D6E">
        <w:rPr>
          <w:rFonts w:ascii="Times New Roman" w:eastAsia="DFKai-SB" w:hAnsi="Times New Roman" w:cs="Times New Roman" w:hint="eastAsia"/>
          <w:sz w:val="24"/>
          <w:lang w:eastAsia="zh-TW"/>
        </w:rPr>
        <w:t>400</w:t>
      </w:r>
      <w:r w:rsidRPr="00980D6E">
        <w:rPr>
          <w:rFonts w:ascii="Times New Roman" w:eastAsia="DFKai-SB" w:hAnsi="Times New Roman" w:cs="Times New Roman" w:hint="eastAsia"/>
          <w:sz w:val="24"/>
          <w:lang w:eastAsia="zh-TW"/>
        </w:rPr>
        <w:t>篇文章”，同步巧合，意義重大。從標題，美圖趣聞、修心養性、趣味科學、四書五經、黃帝內經、論時空、太極拳，等論題，接引</w:t>
      </w:r>
      <w:r w:rsidRPr="00980D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980D6E">
        <w:rPr>
          <w:rFonts w:ascii="Times New Roman" w:eastAsia="DFKai-SB" w:hAnsi="Times New Roman" w:cs="Times New Roman" w:hint="eastAsia"/>
          <w:sz w:val="24"/>
          <w:lang w:eastAsia="zh-TW"/>
        </w:rPr>
        <w:t>“入道初機”。再以道德經、莊子、修道成仙，接引</w:t>
      </w:r>
      <w:r w:rsidRPr="00980D6E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980D6E">
        <w:rPr>
          <w:rFonts w:ascii="Times New Roman" w:eastAsia="DFKai-SB" w:hAnsi="Times New Roman" w:cs="Times New Roman" w:hint="eastAsia"/>
          <w:sz w:val="24"/>
          <w:lang w:eastAsia="zh-TW"/>
        </w:rPr>
        <w:t>“入道中機”。更以霍金斯、禪修、修定開慧、佛經、華嚴經、諸法實相，接引入法界上機。真可謂跟念佛法門一樣，三根普被，不枉此生。</w:t>
      </w:r>
    </w:p>
    <w:p w:rsidR="00980D6E" w:rsidRDefault="00980D6E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</w:p>
    <w:p w:rsidR="00980D6E" w:rsidRDefault="00980D6E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 w:rsidRPr="00980D6E">
        <w:rPr>
          <w:rFonts w:ascii="Times New Roman" w:eastAsia="DFKai-SB" w:hAnsi="Times New Roman" w:cs="Times New Roman" w:hint="eastAsia"/>
          <w:sz w:val="24"/>
          <w:lang w:eastAsia="zh-TW"/>
        </w:rPr>
        <w:t>正釋經文</w:t>
      </w:r>
      <w:bookmarkStart w:id="0" w:name="_GoBack"/>
      <w:bookmarkEnd w:id="0"/>
    </w:p>
    <w:p w:rsidR="00980D6E" w:rsidRPr="00980D6E" w:rsidRDefault="00980D6E" w:rsidP="00980D6E">
      <w:pPr>
        <w:pStyle w:val="NoSpacing"/>
        <w:rPr>
          <w:rFonts w:ascii="Times New Roman" w:eastAsia="DFKai-SB" w:hAnsi="Times New Roman" w:cs="Times New Roman" w:hint="eastAsia"/>
          <w:b/>
          <w:sz w:val="24"/>
          <w:lang w:eastAsia="zh-TW"/>
        </w:rPr>
      </w:pPr>
      <w:r w:rsidRPr="00980D6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此章正釋經文，分為</w:t>
      </w:r>
      <w:r w:rsidRPr="00980D6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980D6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“序分</w:t>
      </w:r>
      <w:r w:rsidRPr="00980D6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980D6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、正宗分</w:t>
      </w:r>
      <w:r w:rsidRPr="00980D6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980D6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、流通分”</w:t>
      </w:r>
      <w:r w:rsidRPr="00980D6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980D6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三大段。</w:t>
      </w:r>
    </w:p>
    <w:p w:rsidR="00980D6E" w:rsidRDefault="00980D6E" w:rsidP="00980D6E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  <w:r w:rsidRPr="00980D6E">
        <w:rPr>
          <w:rFonts w:ascii="Times New Roman" w:eastAsia="DFKai-SB" w:hAnsi="Times New Roman" w:cs="Times New Roman" w:hint="eastAsia"/>
          <w:sz w:val="24"/>
          <w:lang w:eastAsia="zh-TW"/>
        </w:rPr>
        <w:t>序如首，五官具存。正宗如身，臟腑無闕。流通如手足，運行不滯。</w:t>
      </w:r>
    </w:p>
    <w:p w:rsidR="00980D6E" w:rsidRDefault="00980D6E" w:rsidP="00BF5072">
      <w:pPr>
        <w:pStyle w:val="NoSpacing"/>
        <w:rPr>
          <w:rFonts w:ascii="Times New Roman" w:eastAsia="DFKai-SB" w:hAnsi="Times New Roman" w:cs="Times New Roman" w:hint="eastAsia"/>
          <w:sz w:val="24"/>
          <w:lang w:eastAsia="zh-TW"/>
        </w:rPr>
      </w:pPr>
    </w:p>
    <w:p w:rsidR="00BF5072" w:rsidRPr="00B802F6" w:rsidRDefault="00F5230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一、初序分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初五句體，二列眾證</w:t>
      </w:r>
    </w:p>
    <w:p w:rsidR="005C02FF" w:rsidRPr="00B802F6" w:rsidRDefault="005C02FF" w:rsidP="005C02F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能夠一聽到經文之後，便立刻生起觀照，了悟到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文字性離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，了悟到文空性空，隨即不再著於文字之中，直達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實相般若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的境界。</w:t>
      </w:r>
    </w:p>
    <w:p w:rsidR="00552675" w:rsidRPr="00B802F6" w:rsidRDefault="00552675" w:rsidP="005C02F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52675" w:rsidRPr="00B802F6" w:rsidRDefault="005C02F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lastRenderedPageBreak/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有二意。一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，是在正文之前，用來點出一部經的要點。二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</w:t>
      </w:r>
      <w:r w:rsidR="0055267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頭緒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在未進入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正宗分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之前，利用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序分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，首先點出本經的要點和頭緒。</w:t>
      </w:r>
    </w:p>
    <w:p w:rsidR="00552675" w:rsidRPr="00B802F6" w:rsidRDefault="00552675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BF5072" w:rsidRPr="00B802F6" w:rsidRDefault="00552675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此經的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序分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主要是解釋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六成就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F5230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分兩部份。一前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五句證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，解釋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六成就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、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、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時成就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、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主成就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處成就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F5230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列眾證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5230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解釋最後一個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眾成就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0911CB" w:rsidRPr="00B802F6" w:rsidRDefault="000911C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911CB" w:rsidRPr="00B802F6" w:rsidRDefault="000911CB" w:rsidP="000911C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序有證信</w:t>
      </w:r>
      <w:r w:rsidR="0055267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、</w:t>
      </w:r>
      <w:r w:rsidR="0055267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發起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序。今唯證信</w:t>
      </w:r>
      <w:r w:rsidR="0055267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55267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凡證信者，皆以六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。由於本經是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無問自說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，沒有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發起序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0911CB" w:rsidRPr="00B802F6" w:rsidRDefault="000911CB" w:rsidP="000911CB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0911CB" w:rsidRPr="00B802F6" w:rsidRDefault="000911C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佛將入滅時，阿難問佛，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世尊滅後，諸經之首，當安何語？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佛曰</w:t>
      </w:r>
      <w:r w:rsidR="0055267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當安如是我聞，一時佛在某處，為某眾等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。稱為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，是因為佛所說法，以此六事和合，方能稱為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F52306" w:rsidRPr="00B802F6" w:rsidRDefault="00F5230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B802F6" w:rsidRDefault="00F5230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五句證</w:t>
      </w:r>
      <w:r w:rsidR="00F36207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: </w:t>
      </w:r>
      <w:r w:rsidR="00A3571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五</w:t>
      </w:r>
      <w:r w:rsidR="00F36207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成就</w:t>
      </w:r>
    </w:p>
    <w:p w:rsidR="00A35712" w:rsidRPr="00B802F6" w:rsidRDefault="00A3571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在本科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五句證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55267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，首先解釋</w:t>
      </w:r>
      <w:r w:rsidR="0055267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6619FC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前五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成就</w:t>
      </w:r>
      <w:r w:rsidR="006619FC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而在下一科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列眾證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6619FC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，解釋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眾成就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A35712" w:rsidRPr="00B802F6" w:rsidRDefault="00A35712" w:rsidP="00BF5072">
      <w:pPr>
        <w:pStyle w:val="NoSpacing"/>
        <w:rPr>
          <w:rFonts w:ascii="Times New Roman" w:eastAsia="DFKai-SB" w:hAnsi="Times New Roman" w:cs="Times New Roman"/>
          <w:color w:val="000000" w:themeColor="text1"/>
          <w:sz w:val="24"/>
          <w:szCs w:val="24"/>
          <w:lang w:eastAsia="zh-TW"/>
        </w:rPr>
      </w:pPr>
    </w:p>
    <w:p w:rsidR="00E357AE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如是我聞，一時，佛在舍衛國，祇樹給孤獨園。</w:t>
      </w:r>
    </w:p>
    <w:p w:rsidR="006619FC" w:rsidRPr="00B802F6" w:rsidRDefault="000911CB" w:rsidP="000911CB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如是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之法，乃是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，阿難尊者，從佛而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聞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6619FC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6619FC" w:rsidRPr="00B802F6" w:rsidRDefault="000911CB" w:rsidP="000911C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本經是釋迦牟尼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舍衛國的祇樹給孤獨園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而</w:t>
      </w:r>
      <w:r w:rsidR="006619FC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說</w:t>
      </w:r>
      <w:r w:rsidR="006619FC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之法。</w:t>
      </w:r>
    </w:p>
    <w:p w:rsidR="000911CB" w:rsidRPr="00B802F6" w:rsidRDefault="000911C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E357AE" w:rsidRPr="00B802F6" w:rsidRDefault="006D1B3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1.1.1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如是我聞</w:t>
      </w:r>
    </w:p>
    <w:p w:rsidR="00AB4D80" w:rsidRPr="00B802F6" w:rsidRDefault="00E357AE" w:rsidP="00AB4D80">
      <w:pPr>
        <w:pStyle w:val="NoSpacing"/>
        <w:rPr>
          <w:rFonts w:ascii="Times New Roman" w:eastAsia="DFKai-SB" w:hAnsi="Times New Roman" w:cs="Times New Roman"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如是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信成就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乃諸經之法體。</w:t>
      </w:r>
    </w:p>
    <w:p w:rsidR="006619FC" w:rsidRPr="00B802F6" w:rsidRDefault="00BF5072" w:rsidP="00AB4D80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信者，</w:t>
      </w:r>
      <w:r w:rsidR="00E357AE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是事如是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6619FC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如是之法，由於是佛金口所說</w:t>
      </w:r>
      <w:r w:rsidR="00E357A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，故此信受不疑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6619FC" w:rsidRPr="00B802F6" w:rsidRDefault="006619FC" w:rsidP="00AB4D80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619FC" w:rsidRPr="00B802F6" w:rsidRDefault="00AB4D80" w:rsidP="00AB4D80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大智度論云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佛法大海，信為能入，智為能度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E357AE" w:rsidRPr="00B802F6" w:rsidRDefault="00AB4D80" w:rsidP="00AB4D80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事事如是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，生信不疑。若人心中有信清淨，是人能入佛法。</w:t>
      </w:r>
    </w:p>
    <w:p w:rsidR="00F30559" w:rsidRPr="00B802F6" w:rsidRDefault="00F30559" w:rsidP="00F30559">
      <w:pPr>
        <w:spacing w:after="0" w:line="240" w:lineRule="auto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F30559" w:rsidRPr="00B802F6" w:rsidRDefault="00F30559" w:rsidP="00F30559">
      <w:pPr>
        <w:spacing w:after="0" w:line="240" w:lineRule="auto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受主之教成信，於實德能深忍樂欲，曰信。</w:t>
      </w:r>
    </w:p>
    <w:p w:rsidR="00F30559" w:rsidRPr="00B802F6" w:rsidRDefault="00F30559" w:rsidP="00F30559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佛不垂教，心迷塵境，信自何生，縱有信從，皆墮邪見，非正信故。</w:t>
      </w:r>
      <w:r w:rsidR="004D6964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了知自性之理，深心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認可，不再迷惑於世間虛妄邪惑的事相中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。不明自性之理的話，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縱有信從，皆墮邪見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4D6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，有如盲人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摸象，自立知見，依人不依法，縱使自稱信佛，反而落於邪見之中，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非正信故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6619FC" w:rsidRPr="00B802F6" w:rsidRDefault="006619FC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E357AE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我聞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</w:t>
      </w:r>
      <w:r w:rsidR="00E357AE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="00E357AE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聞成就</w:t>
      </w:r>
      <w:r w:rsidR="00E357AE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="00AB4D80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。如</w:t>
      </w:r>
      <w:r w:rsidR="00E357AE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阿難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言，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如是之法，乃我親從佛聞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6D1B33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，今以告眾，便應信受。</w:t>
      </w:r>
    </w:p>
    <w:p w:rsidR="00AB4D80" w:rsidRPr="00B802F6" w:rsidRDefault="00AB4D80" w:rsidP="00AB4D80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我者自我，聞者親聞，自我親聞，非私淑故。非讀古故。一切經典，都是阿難尊者這位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，親自聽聞，而非間接地從他處得知。</w:t>
      </w:r>
    </w:p>
    <w:p w:rsidR="00AB4D80" w:rsidRPr="00B802F6" w:rsidRDefault="00AB4D80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27539" w:rsidRPr="00B802F6" w:rsidRDefault="006D1B33" w:rsidP="006D1B33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法身真我，亦得稱我。涅槃四德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常樂我淨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之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6D1B33" w:rsidRPr="00B802F6" w:rsidRDefault="006D1B33" w:rsidP="006D1B33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常樂我淨是涅槃四德，不遷不變曰常，離二死苦曰樂，具八自在曰我，三惑淨盡曰淨。</w:t>
      </w:r>
    </w:p>
    <w:p w:rsidR="006D1B33" w:rsidRPr="00B802F6" w:rsidRDefault="006D1B33" w:rsidP="006D1B33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D1B33" w:rsidRPr="00B802F6" w:rsidRDefault="006D1B33" w:rsidP="006D1B33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佛本無有我，但為了度化眾生，唯有隨順世情，巧立一個有名無實的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名字我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，而並沒有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邪我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慢我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，而由於完全沒有了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邪見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</w:t>
      </w:r>
      <w:r w:rsidR="00D2753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無我慢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過失。</w:t>
      </w:r>
    </w:p>
    <w:p w:rsidR="006D1B33" w:rsidRPr="00B802F6" w:rsidRDefault="006D1B33" w:rsidP="006D1B33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D1B33" w:rsidRPr="00B802F6" w:rsidRDefault="006D1B33" w:rsidP="006D1B33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聞者</w:t>
      </w:r>
      <w:r w:rsidR="00D2753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耳根發識，廢別從總，故云我聞。</w:t>
      </w:r>
    </w:p>
    <w:p w:rsidR="006D1B33" w:rsidRPr="00B802F6" w:rsidRDefault="006D1B33" w:rsidP="006D1B33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聞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指先由耳根接收，繼而引發識心起用，整個過程完成了，稱之為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聞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由於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D2753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有主宰之意，總括六根和六識，故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依從</w:t>
      </w:r>
      <w:r w:rsidR="00D2753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整個色身而起的</w:t>
      </w:r>
      <w:r w:rsidR="00D2753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="00D2753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</w:t>
      </w:r>
      <w:r w:rsidR="00D2753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D2753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我聞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62165F" w:rsidRPr="00B802F6" w:rsidRDefault="0062165F" w:rsidP="006D1B33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2165F" w:rsidRPr="00B802F6" w:rsidRDefault="00D27539" w:rsidP="0062165F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我聞</w:t>
      </w:r>
      <w:r w:rsidR="0062165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約當宗，則傳法聖人，以</w:t>
      </w:r>
      <w:r w:rsidR="0062165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無我不二之真我，根境非一異之妙耳，聞娑婆極樂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</w:t>
      </w:r>
      <w:r w:rsidR="0062165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無障礙之法門也。</w:t>
      </w:r>
    </w:p>
    <w:p w:rsidR="0062165F" w:rsidRPr="00B802F6" w:rsidRDefault="0062165F" w:rsidP="0062165F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從本經上來，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阿難尊者這位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傳法聖人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，以</w:t>
      </w:r>
      <w:r w:rsidR="00D2753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無我不二之真我</w:t>
      </w:r>
      <w:r w:rsidR="00D2753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="00D2753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、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證平等法身的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真我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D2753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不二的</w:t>
      </w:r>
      <w:r w:rsidR="00D2753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妙耳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，來親聞釋迦世尊宣說這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從娑婆往生極樂的</w:t>
      </w:r>
      <w:r w:rsidR="00D2753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無障礙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法門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D27539" w:rsidRPr="00B802F6" w:rsidRDefault="00D27539" w:rsidP="0062165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2165F" w:rsidRPr="00B802F6" w:rsidRDefault="00D27539" w:rsidP="0062165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雖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說娑婆與極樂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世界，相距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十萬億佛土，其實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娑婆不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礙往生極樂，極樂世界也不礙娑婆世界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62165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十法界依正莊嚴，不出無分別自性一心的</w:t>
      </w:r>
      <w:r w:rsidR="0062165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62165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真我</w:t>
      </w:r>
      <w:r w:rsidR="0062165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62165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之中。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即在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我聞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上來說，沒有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我聞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無聞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的念頭</w:t>
      </w:r>
      <w:r w:rsidR="0062165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6D1B33" w:rsidRPr="00B802F6" w:rsidRDefault="006D1B33" w:rsidP="006D1B33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D1B33" w:rsidRPr="00B802F6" w:rsidRDefault="006D1B33" w:rsidP="006D1B33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如是我聞有三義，一斷疑故。二息諍故。三揀邪故。</w:t>
      </w:r>
    </w:p>
    <w:p w:rsidR="006D1B33" w:rsidRPr="00B802F6" w:rsidRDefault="006D1B33" w:rsidP="006D1B33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佛的經教，離開了世間相對法，但隨眾生感受，如人飲水，冷暖自知，不信者不能領受，對信者而言，則稱為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如是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6D1B33" w:rsidRPr="00B802F6" w:rsidRDefault="006D1B33" w:rsidP="006D1B33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D1B33" w:rsidRPr="00B802F6" w:rsidRDefault="006D1B33" w:rsidP="006D1B33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諸法實相，古今不異名</w:t>
      </w:r>
      <w:r w:rsidR="00D2753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如</w:t>
      </w:r>
      <w:r w:rsidR="00D2753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﹔如理而說，為</w:t>
      </w:r>
      <w:r w:rsidR="00D2753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</w:t>
      </w:r>
      <w:r w:rsidR="00D2753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="00D2753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；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決定可信，故云</w:t>
      </w:r>
      <w:r w:rsidR="00D2753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如是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6D1B33" w:rsidRPr="00B802F6" w:rsidRDefault="006D1B33" w:rsidP="006D1B33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實相之理，始終不異。迷時不減，悟時不增，迷時不染，悟時不淨，如如不動，故名如。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</w:p>
    <w:p w:rsidR="0062165F" w:rsidRPr="00B802F6" w:rsidRDefault="006D1B33" w:rsidP="006D1B33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如理而說者，謂如實相理，為人演說，無別異說，故曰是也。</w:t>
      </w:r>
    </w:p>
    <w:p w:rsidR="006D1B33" w:rsidRPr="00B802F6" w:rsidRDefault="006D1B33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2165F" w:rsidRPr="00B802F6" w:rsidRDefault="006D1B33" w:rsidP="00BF5072">
      <w:pPr>
        <w:pStyle w:val="NoSpacing"/>
        <w:rPr>
          <w:rFonts w:ascii="Times New Roman" w:eastAsia="DFKai-SB" w:hAnsi="Times New Roman" w:cs="Times New Roman"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1.1.2 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“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一時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是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"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時成就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</w:p>
    <w:p w:rsidR="00F30559" w:rsidRPr="00B802F6" w:rsidRDefault="00F30559" w:rsidP="00F30559">
      <w:pPr>
        <w:spacing w:after="0" w:line="240" w:lineRule="auto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，法王啟運，嘉會之時也。法王不作，嘉會難成，不得成時故。</w:t>
      </w:r>
    </w:p>
    <w:p w:rsidR="00F30559" w:rsidRPr="00B802F6" w:rsidRDefault="00F30559" w:rsidP="00F30559">
      <w:pPr>
        <w:spacing w:after="0" w:line="240" w:lineRule="auto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唯有佛轉法輪，開經說法之時，才能稱為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時成就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。若果佛不說法，則法會難成。</w:t>
      </w:r>
      <w:r w:rsidR="00C22D33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聆主之語成聞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，耳聞法音，心契妙理，曰聞。慧日不升，圓音不演，眾生曠劫</w:t>
      </w:r>
      <w:r w:rsidR="00C22D33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皆成聾瞽，不得成聞故。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耳聞佛宣說法音，在心中生起感應，契入了佛所說的妙理之中，才能夠被稱之為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62165F" w:rsidRPr="00B802F6" w:rsidRDefault="00E357AE" w:rsidP="0062165F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="0062165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一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指佛現身垂應，與有緣眾生感應道交，不失其時的為眾生說法</w:t>
      </w:r>
      <w:r w:rsidR="0062165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，為</w:t>
      </w:r>
      <w:r w:rsidR="0062165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62165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時成就</w:t>
      </w:r>
      <w:r w:rsidR="0062165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62165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62165F" w:rsidRPr="00B802F6" w:rsidRDefault="00C22D33" w:rsidP="0062165F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即眾生機熟，佛應說經。機應合一，諦智合一之時，師資道合，說者與聽者，</w:t>
      </w:r>
      <w:r w:rsidR="0062165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感應道交的一剎那間，是為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62165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62165F" w:rsidRPr="00B802F6" w:rsidRDefault="0062165F" w:rsidP="0062165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2165F" w:rsidRPr="00B802F6" w:rsidRDefault="0062165F" w:rsidP="0062165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約當宗，則即說聽頃，心境泯，凡聖會，依正融，一多等。</w:t>
      </w:r>
      <w:r w:rsidR="00C22D33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萬法歸一的境界，稱</w:t>
      </w:r>
      <w:r w:rsidR="00C22D33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"</w:t>
      </w:r>
      <w:r w:rsidR="00C22D33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一時</w:t>
      </w:r>
      <w:r w:rsidR="00C22D33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C22D3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。證得</w:t>
      </w:r>
      <w:r w:rsidR="00C22D3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="00C22D3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淨耳根</w:t>
      </w:r>
      <w:r w:rsidR="00C22D3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" </w:t>
      </w:r>
      <w:r w:rsidR="00C22D3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之後，便能</w:t>
      </w:r>
      <w:r w:rsidR="00C22D3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心聞洞徹十方</w:t>
      </w:r>
      <w:r w:rsidR="00C22D3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三際</w:t>
      </w:r>
      <w:r w:rsidR="00C22D3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C22D3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在一剎那間，頓見心性，洞徹十方三世一切時空境界。在這個境界中，一即一切，一切即一，無所不知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，一切通達，再無障礙。</w:t>
      </w:r>
    </w:p>
    <w:p w:rsidR="0062165F" w:rsidRPr="00B802F6" w:rsidRDefault="0062165F" w:rsidP="0062165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以十方三世一切如來，同一法身，同一智慧，更無彼此迭相見。</w:t>
      </w:r>
    </w:p>
    <w:p w:rsidR="006D1B33" w:rsidRPr="00B802F6" w:rsidRDefault="006D1B33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2165F" w:rsidRPr="00B802F6" w:rsidRDefault="006D1B3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1.1.3 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“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佛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是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主成就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</w:p>
    <w:p w:rsidR="00F30559" w:rsidRPr="00B802F6" w:rsidRDefault="00F30559" w:rsidP="00F30559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佛者，具云佛陀，此云覺者，備三覺故，又云智者，無不知故﹔又佛者，十號之一。</w:t>
      </w:r>
    </w:p>
    <w:p w:rsidR="00F30559" w:rsidRPr="00B802F6" w:rsidRDefault="00F30559" w:rsidP="00F30559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佛出世為一期。在一期之中，九法界三聖六凡，一切眾生，都以佛為世出世間說法度化眾生之主。有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佛主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的存在，我</w:t>
      </w:r>
      <w:r w:rsidR="00C22D3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們才能有幸得聞妙法，令在生之時，能減少煩惱﹔乃至臨命終時，更蒙阿彌陀佛慈悲接引，往生淨土。</w:t>
      </w:r>
    </w:p>
    <w:p w:rsidR="00F30559" w:rsidRPr="00B802F6" w:rsidRDefault="00F30559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F30559" w:rsidRPr="00B802F6" w:rsidRDefault="00F30559" w:rsidP="00F30559">
      <w:pPr>
        <w:spacing w:after="0" w:line="240" w:lineRule="auto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佛在三處，不轉法輪：</w:t>
      </w:r>
    </w:p>
    <w:p w:rsidR="00F30559" w:rsidRPr="00B802F6" w:rsidRDefault="00F30559" w:rsidP="00F30559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我慢高山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指外道之人，多起邪見，我慢貢高，如山峻聳，雖聞正法，非惟不信，復有謗法之過，招其惡報，是故佛於此不轉法輪。</w:t>
      </w:r>
    </w:p>
    <w:p w:rsidR="00F30559" w:rsidRPr="00B802F6" w:rsidRDefault="00F30559" w:rsidP="00F30559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五欲淤泥，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指凡夫貪著色聲香味觸五欲之境，沉溺汙穢，如在淤泥，則不能受法。</w:t>
      </w:r>
    </w:p>
    <w:p w:rsidR="0062165F" w:rsidRPr="00B802F6" w:rsidRDefault="00F30559" w:rsidP="00F30559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邪見稠林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，指外道凡夫執種種見，有如稠林茂密，而於正法不能信受。</w:t>
      </w:r>
    </w:p>
    <w:p w:rsidR="006D1B33" w:rsidRPr="00B802F6" w:rsidRDefault="006D1B3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F1001F" w:rsidRPr="00B802F6" w:rsidRDefault="006D1B3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1.1.4 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處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指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"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佛說法之處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所</w:t>
      </w:r>
      <w:r w:rsidR="00E357A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  <w:r w:rsidR="00F1001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。</w:t>
      </w:r>
      <w:r w:rsidR="00F1001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  <w:r w:rsidR="00F1001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在舍衛國，祇樹給孤獨園</w:t>
      </w:r>
      <w:r w:rsidR="00F1001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="00F1001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是</w:t>
      </w:r>
      <w:r w:rsidR="00F1001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“</w:t>
      </w:r>
      <w:r w:rsidR="00F1001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處成就</w:t>
      </w:r>
      <w:r w:rsidR="00F1001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="00F1001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﹔</w:t>
      </w:r>
    </w:p>
    <w:p w:rsidR="00F30559" w:rsidRPr="00B802F6" w:rsidRDefault="00F30559" w:rsidP="00F30559">
      <w:pPr>
        <w:spacing w:after="0" w:line="240" w:lineRule="auto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處乃法王轉法輪之處也。聖人到處，成邑成都。</w:t>
      </w:r>
    </w:p>
    <w:p w:rsidR="00F30559" w:rsidRPr="00B802F6" w:rsidRDefault="00F30559" w:rsidP="00F30559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法王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DA44B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所在之處，眾生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結隊成群，附會於佛所居之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指轉輪聖王的輪寶，能夠迴轉眾生出離生死，摧毀煩惱，故稱為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法輪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，而佛說教法，則為之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轉法輪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F1001F" w:rsidRPr="00B802F6" w:rsidRDefault="00F1001F" w:rsidP="00F1001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F1001F" w:rsidRPr="00B802F6" w:rsidRDefault="00F1001F" w:rsidP="00F30559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者，即住意，暫時曰在﹔久停名住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若據經文，指佛住在舍衛國。</w:t>
      </w:r>
    </w:p>
    <w:p w:rsidR="00F1001F" w:rsidRPr="00B802F6" w:rsidRDefault="00DA44B6" w:rsidP="00F1001F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="00F1001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舍衛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F1001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聞物，以德名故。</w:t>
      </w:r>
      <w:r w:rsidR="00F1001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舍衛國翻</w:t>
      </w:r>
      <w:r w:rsidR="00F1001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</w:t>
      </w:r>
      <w:r w:rsidR="00F1001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F1001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聞者</w:t>
      </w:r>
      <w:r w:rsidR="00F1001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，以這</w:t>
      </w:r>
      <w:r w:rsidR="00F1001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地方出了很多有名聲之人，名聞於世。</w:t>
      </w:r>
    </w:p>
    <w:p w:rsidR="00DA44B6" w:rsidRPr="00B802F6" w:rsidRDefault="00DA44B6" w:rsidP="00F1001F">
      <w:pPr>
        <w:spacing w:after="0" w:line="240" w:lineRule="auto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DA44B6" w:rsidRPr="00B802F6" w:rsidRDefault="00F1001F" w:rsidP="00F1001F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祇樹給孤獨園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</w:p>
    <w:p w:rsidR="00DA44B6" w:rsidRPr="00B802F6" w:rsidRDefault="00DA44B6" w:rsidP="00DA44B6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祇陀太子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布施了園中的樹林，而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給孤獨長者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則是購買此園的人，故合二者為名，稱為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祇樹給孤獨園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A44B6" w:rsidRPr="00B802F6" w:rsidRDefault="00DA44B6" w:rsidP="00F1001F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F1001F" w:rsidRPr="00B802F6" w:rsidRDefault="00F1001F" w:rsidP="00F1001F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祇陀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是舍衛國波斯匿王的太子。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祇樹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指祇陀太子布施了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祇樹給孤獨園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中的一切樹木。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給孤獨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</w:t>
      </w:r>
      <w:r w:rsidR="00F36207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給孤獨長者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，原名須達多長者。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給孤獨長者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作大功德，購買和建造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祇樹給孤獨園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祇樹給孤獨園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又名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祇洹精舍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F1001F" w:rsidRPr="00B802F6" w:rsidRDefault="00F36207" w:rsidP="00F36207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須達多長者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又名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給孤獨長者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，是因須達多長者集中救助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幼而無父，老而無子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，孤獨可憐，最急切需要救助的人。因此他被稱為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給孤獨長者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F36207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1.2</w:t>
      </w:r>
      <w:r w:rsidR="00DA44B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列眾證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A3571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即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“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眾成就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。</w:t>
      </w:r>
      <w:r w:rsidR="00DA44B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分三</w:t>
      </w:r>
      <w:r w:rsidR="00DA44B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: </w:t>
      </w:r>
      <w:r w:rsidR="00DA44B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一聲聞眾，二菩薩眾，三人天眾</w:t>
      </w:r>
    </w:p>
    <w:p w:rsidR="00BF5072" w:rsidRPr="00B802F6" w:rsidRDefault="00A3571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1.2.1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初聲聞眾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初明類數，二表位德，三出名號</w:t>
      </w:r>
    </w:p>
    <w:p w:rsidR="00A35712" w:rsidRPr="00B802F6" w:rsidRDefault="00A3571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1.2.1.1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初明類數</w:t>
      </w:r>
      <w:r w:rsidR="00DA44B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說明列席本經法會的聲聞弟子，是那一類，以及有多少人。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與大比丘僧，千二百五十人俱。</w:t>
      </w:r>
    </w:p>
    <w:p w:rsidR="00BF5072" w:rsidRPr="00B802F6" w:rsidRDefault="00DA44B6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"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者揀小，具有三義，謂大，多，勝。異餘比丘故。</w:t>
      </w:r>
    </w:p>
    <w:p w:rsidR="00BF5072" w:rsidRPr="00B802F6" w:rsidRDefault="00DA44B6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僧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，具云僧伽，此云</w:t>
      </w:r>
      <w:r w:rsidR="0032367C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和合眾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，指最少有四個比丘共住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一處謂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千二百五十人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，指共有</w:t>
      </w:r>
      <w:r w:rsidR="005E33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1250</w:t>
      </w:r>
      <w:r w:rsidR="005E33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比丘出席本經之彌陀聖會。而這些比丘是由迦葉三兄弟，目犍連，舍利弗，五人的弟子們合共組成。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和合</w:t>
      </w:r>
      <w:r w:rsidR="0032367C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眾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者，謂戒和同修，見和同解，身和同住，口和無諍，意和同悅，利和同均。</w:t>
      </w:r>
    </w:p>
    <w:p w:rsidR="0032367C" w:rsidRPr="00B802F6" w:rsidRDefault="003C272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四人以上，多至無量，悉皆同一羯磨，不相違諍，如水乳合，名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和合眾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5E33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戒和同修</w:t>
      </w:r>
      <w:r w:rsidR="005E33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指共同遵守戒律。見和同解</w:t>
      </w:r>
      <w:r w:rsidR="005E33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指持有共同見解。身和同住</w:t>
      </w:r>
      <w:r w:rsidR="005E33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指行動一致。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口和無諍</w:t>
      </w:r>
      <w:r w:rsidR="005E33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指言語上不起爭論。意和同悅</w:t>
      </w:r>
      <w:r w:rsidR="005E33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指心意共通。利和同均</w:t>
      </w:r>
      <w:r w:rsidR="005E33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指一同分享利益。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C466B4" w:rsidRPr="00B802F6" w:rsidRDefault="005E3366" w:rsidP="00C466B4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="00C466B4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比丘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" </w:t>
      </w:r>
      <w:r w:rsidR="00C466B4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有三義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，乞士、怖魔、</w:t>
      </w:r>
      <w:r w:rsidR="00C466B4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破惡。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乞士</w:t>
      </w:r>
      <w:r w:rsidR="003C272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，謂乞食、乞法，</w:t>
      </w:r>
      <w:r w:rsidR="003C272E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乞食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則離四邪命，合四正命，無事</w:t>
      </w:r>
      <w:r w:rsidR="003C272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經營，不勤畜積，萬緣頓息，一志清修，僧宜以此活命，故曰乞食資身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乞法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，則參師訪友，懇苦翹誠，詢求妙法，期成聖果，故曰乞法資心也。</w:t>
      </w:r>
      <w:r w:rsidR="003C272E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怖魔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，若人發心出家，魔王聞之，生大怖畏，以魔樂生死，出家離欲，趨向無生，魔失黨與，生怖畏故。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破惡者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，能破煩惱九十八使，悉皆斷絕故。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獨舉千二百五十人者，以常隨故。</w:t>
      </w:r>
    </w:p>
    <w:p w:rsidR="003C272E" w:rsidRPr="00B802F6" w:rsidRDefault="003C272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常隨者，謂佛出世間，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以此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1250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人者，最先歸佛，又常不離佛，直至佛滅，故獨舉也。</w:t>
      </w:r>
    </w:p>
    <w:p w:rsidR="004F541D" w:rsidRPr="00B802F6" w:rsidRDefault="004F541D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4F541D" w:rsidRPr="00B802F6" w:rsidRDefault="004F541D" w:rsidP="004F541D">
      <w:pPr>
        <w:pStyle w:val="NoSpacing"/>
        <w:rPr>
          <w:rFonts w:ascii="Times New Roman" w:eastAsia="DFKai-SB" w:hAnsi="Times New Roman" w:cs="Times New Roman"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世人迷於風水命相，不知萬法唯心之理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世人皆言穴在山，不知穴在方寸間。</w:t>
      </w:r>
    </w:p>
    <w:p w:rsidR="004F541D" w:rsidRPr="00B802F6" w:rsidRDefault="004F541D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風水命相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本為了幫人脫離煩惱，而風水命相，自己的命運都未能夠做到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趨吉避凶，離苦得樂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，又如何可以為他人改寫命運呢？相由心生！善有善報，惡有惡報。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與其將命運交托在掌紋乃至相士之中，不如好好地看著我們的心，改變我們的心！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32367C" w:rsidRPr="00B802F6" w:rsidRDefault="00A3571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1.2.1.2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表位德</w:t>
      </w:r>
    </w:p>
    <w:p w:rsidR="004F541D" w:rsidRPr="00B802F6" w:rsidRDefault="00BF5072" w:rsidP="004F541D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皆是大阿羅漢，眾所知識。</w:t>
      </w:r>
    </w:p>
    <w:p w:rsidR="004F541D" w:rsidRPr="00B802F6" w:rsidRDefault="004F541D" w:rsidP="004F541D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阿羅漢有三義，一應供，二殺賊，三無生，即前乞士怖魔破惡果也。</w:t>
      </w:r>
    </w:p>
    <w:p w:rsidR="004F541D" w:rsidRPr="00B802F6" w:rsidRDefault="004F541D" w:rsidP="004F54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由於這些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大比丘僧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兼具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大多勝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，都已經是證得了阿羅漢的果位。在小乘人中，已經是至極的等位。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大比丘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即在經文中，被稱為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長老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的十六位聲聞弟子。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大者揀小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，即長老等是也。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多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指多聞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，對於內典外籍，無不博通。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指根機優勝，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大比丘僧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的根機，超過了九十六種外道。</w:t>
      </w:r>
    </w:p>
    <w:p w:rsidR="004F541D" w:rsidRPr="00B802F6" w:rsidRDefault="004F541D" w:rsidP="004F54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4F541D" w:rsidRPr="00B802F6" w:rsidRDefault="004F541D" w:rsidP="004F54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皆得無學果位</w:t>
      </w:r>
    </w:p>
    <w:p w:rsidR="004F541D" w:rsidRPr="00B802F6" w:rsidRDefault="004F541D" w:rsidP="004F54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研真斷惑曰學﹔真窮妄盡曰無學。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今皆得阿羅漢無學果位也。在聲聞四個果位中，前三果是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有學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，尚在研習真空之理，斷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見思惑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的階段。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大比丘僧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都已經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真窮妄盡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，證真斷惑，無可修學，是證得四果阿羅漢的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無學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等位。</w:t>
      </w:r>
    </w:p>
    <w:p w:rsidR="003104AA" w:rsidRPr="00B802F6" w:rsidRDefault="003104AA" w:rsidP="003C272E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C28CD" w:rsidRPr="00B802F6" w:rsidRDefault="00BC28CD" w:rsidP="00BC28CD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阿羅漢三明皎然，即有宿命明、天眼明和漏盡明﹔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六通清徹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，具有</w:t>
      </w:r>
      <w:r w:rsidR="004F541D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六通</w:t>
      </w:r>
      <w:r w:rsidR="004F541D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 </w:t>
      </w:r>
      <w:r w:rsidR="004F54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天眼通、天耳通、他心通、宿命通、神足通和漏盡通</w:t>
      </w:r>
      <w:r w:rsidR="004F54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C28CD" w:rsidRPr="00B802F6" w:rsidRDefault="00BC28CD" w:rsidP="003C272E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4F541D" w:rsidRPr="00B802F6" w:rsidRDefault="004F541D" w:rsidP="003C272E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阿羅漢，</w:t>
      </w:r>
      <w:r w:rsidR="003C272E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今生緣已盡，不受後有，故曰無生。</w:t>
      </w:r>
    </w:p>
    <w:p w:rsidR="004F541D" w:rsidRPr="00B802F6" w:rsidRDefault="004F541D" w:rsidP="004F54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凡夫生死無量，初果七返生死，二果一生欲界，三果不來欲界，猶生色界。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阿羅漢證得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無生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，指斷除枝末無明，亦即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見思惑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，不再受生死果報。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知識者，聞名欽德曰知，現形敬奉曰識﹔見形為知，見心為識﹔知即是識，亦可眾中知識，為眾導故。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由於放下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妄知妄見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，息滅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邪見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眾禍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的妄心，回歸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真知真見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，到達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正見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眾妙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的本源，這樣才可以算是蓮池大師在本段稱理部份所言的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真沙門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真阿羅漢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，和真正的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眾所知識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A3571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1.2.1.3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出名號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初眾名，二總結</w:t>
      </w:r>
      <w:r w:rsidR="003104A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 </w:t>
      </w:r>
    </w:p>
    <w:p w:rsidR="00BF5072" w:rsidRPr="00B802F6" w:rsidRDefault="00CC031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1.2.1.3.1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眾名</w:t>
      </w:r>
      <w:r w:rsidR="004F54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3104A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列席本經法會的十六位大弟子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長老舍利弗，摩訶目犍連，摩訶迦葉，摩訶迦旃延，摩訶俱絺羅，離婆多，周利槃陀伽，難陀，阿難陀，羅喉羅，憍梵波提，賓頭盧頗羅墮，迦留陀夷，摩訶劫賓那，薄拘羅，阿菟樓馱。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</w:t>
      </w:r>
      <w:r w:rsidR="003104A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長老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舍利弗尊者</w:t>
      </w:r>
    </w:p>
    <w:p w:rsidR="003104AA" w:rsidRPr="00B802F6" w:rsidRDefault="003104AA" w:rsidP="003104A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長老者，德長臘老，貫下十六尊宿。指有德行而又出家很久的僧人。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舍利，鶖鷺；弗，子。故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舍利弗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，云鶖子。鶖子者，其母身形端正，眼淨如鶖鷺，連母得名，云是鶖鷺之子。在母胎時，已能令母，辯勝其舅，八歲登座，十六大國，議論無雙，七日之內，遍達佛法，故云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智慧第一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智慧無窮，決了諸疑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7C378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諸弟子中，智慧第一。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經文中十六位弟子，舍利弗尊者被排於首位，是因在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本經，佛為眾生說此難信之法，唯有具足深厚智慧之人，通達法界真相，才會接受，才會深信不疑，依教奉行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是以首舉。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摩訶目犍連尊者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摩訶，包含了大，多，勝。目犍連，此云采菽氏，名拘律陀</w:t>
      </w:r>
      <w:r w:rsidR="007C378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，禱樹神而生</w:t>
      </w:r>
      <w:r w:rsidR="00BC28C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，神通第一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BC28C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[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神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指妙用難測﹔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通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指自在無礙。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表揚我們的真如本性，妙用難測。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]</w:t>
      </w:r>
    </w:p>
    <w:p w:rsidR="00897028" w:rsidRPr="00B802F6" w:rsidRDefault="00897028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7C378E" w:rsidRPr="00B802F6" w:rsidRDefault="00897028" w:rsidP="00897028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定業難逃</w:t>
      </w:r>
      <w:r w:rsidR="007C378E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神通不敵業力</w:t>
      </w:r>
      <w:r w:rsidR="007C378E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897028" w:rsidRPr="00B802F6" w:rsidRDefault="00897028" w:rsidP="00897028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指一方面種因力強，再加上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增上緣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，有如火上加油，因緣成熟，而成果報，為之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定業難逃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神通不能夠轉定業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，因神通不能夠違背因果法則，不能夠勝過業報，不能夠解脫生死煩惱。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能改變業力者，唯有心</w:t>
      </w:r>
      <w:r w:rsidR="007C378E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3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摩訶迦葉尊者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迦葉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姓氏，譯為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大龜氏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，又云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飲光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。而迦葉尊者在十大弟子之中，頭陀第一。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飲光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897028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指迦葉尊者身上的光明曜眼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，只要有他在的地方，所有的光都會被他</w:t>
      </w:r>
      <w:r w:rsidR="0089702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光蓋住。</w:t>
      </w:r>
    </w:p>
    <w:p w:rsidR="00BF5072" w:rsidRPr="00B802F6" w:rsidRDefault="00897028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頭陀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頭陀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掃除塵累，澄淨身心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頭陀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行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的作用，主要是修行人對治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衣服，飲食，及住處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三種貪著，掃除五欲六塵的習氣，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以斯苦行，掃除塵累，澄淨身心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4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摩訶迦旃延尊者</w:t>
      </w:r>
    </w:p>
    <w:p w:rsidR="00BF5072" w:rsidRPr="00B802F6" w:rsidRDefault="00424D04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迦旃延，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此云文飾</w:t>
      </w:r>
      <w:r w:rsidR="007C378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48172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</w:t>
      </w:r>
      <w:r w:rsidR="0048172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文采修飾</w:t>
      </w:r>
      <w:r w:rsidR="0048172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指這位尊者，賦性聰慧，才華超群。又名「思勝」，言其他思想敏捷，</w:t>
      </w:r>
      <w:r w:rsidR="0048172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勝過一切人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48172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因為他</w:t>
      </w:r>
      <w:r w:rsidR="0048172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481728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縱橫善巧，具四無礙辯，故在諸大弟子中，議論第一。</w:t>
      </w:r>
    </w:p>
    <w:p w:rsidR="007C378E" w:rsidRPr="00B802F6" w:rsidRDefault="007C378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5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摩訶拘絺羅尊者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此云大膝，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舍利弗舅，往論勝姊，姊懷身子，機辯迅發，弟不能及，發憤遊學，誓不翦爪，讀十八種經，答問者，繇精勤故。得四辯才，觸問能答</w:t>
      </w:r>
      <w:r w:rsidR="007C378E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="000D359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( </w:t>
      </w:r>
      <w:r w:rsidR="000D359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有問必答</w:t>
      </w:r>
      <w:r w:rsidR="000D359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，故云答問第一。</w:t>
      </w:r>
    </w:p>
    <w:p w:rsidR="007C378E" w:rsidRPr="00B802F6" w:rsidRDefault="007C378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俱絺羅尊者的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答問第一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，提醒我們要精進勤力去修習佛法，了解法界真相，才能夠消除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貪瞋癡慢疑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，對佛法的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疑問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找到答案。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6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離婆多尊者</w:t>
      </w:r>
    </w:p>
    <w:p w:rsidR="00BF5072" w:rsidRPr="00B802F6" w:rsidRDefault="000D359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離婆多</w:t>
      </w:r>
      <w:r w:rsidR="0074450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，譯曰室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宿，父母祈禱星宿而生。</w:t>
      </w:r>
      <w:r w:rsidR="0074450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離婆多尊者，</w:t>
      </w:r>
      <w:r w:rsidR="0074450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74450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心正、心定</w:t>
      </w:r>
      <w:r w:rsidR="0074450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74450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，故被稱為</w:t>
      </w:r>
      <w:r w:rsidR="0074450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74450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無倒亂第一</w:t>
      </w:r>
      <w:r w:rsidR="0074450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74450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7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周利槃陀伽尊者</w:t>
      </w:r>
    </w:p>
    <w:p w:rsidR="00C518F7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此云繼道，一云大路邊，僅持半偈，得悟證果。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周利槃陀伽尊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C518F7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被稱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繼道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C518F7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，是因為周利槃陀伽兄弟二人，都是父母在旅途中的路上所生，長子名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槃特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</w:t>
      </w:r>
      <w:r w:rsidR="00C518F7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子名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周利槃特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C518F7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，因母親誕子之後，繼續旅途，故稱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繼道</w:t>
      </w:r>
      <w:r w:rsidR="00C518F7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、</w:t>
      </w:r>
      <w:r w:rsidR="00C518F7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大路邊</w:t>
      </w:r>
      <w:r w:rsidR="00C518F7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C518F7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7C378E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半偈者，出家愚暗，久無所解，兄先入道，怪其無知，遣使歸俗，倚佛寺門，嗟歎流涕，佛憐而錄之，使誦掃帚，每日誦之，記一忘一</w:t>
      </w:r>
      <w:r w:rsidR="007C378E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經過了六年，忽然開悟，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以一把無相的掃把，把見思煩惱，掃得乾乾淨淨，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垢淨惑除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，得阿羅漢果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。修行不怕愚鈍，只怕不肯發心。若肯發心，下愚可得上智。但誦掃帚，亦能證果，如若念佛，豈不成佛。</w:t>
      </w:r>
    </w:p>
    <w:p w:rsidR="00BF5072" w:rsidRPr="00B802F6" w:rsidRDefault="008D32F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[</w:t>
      </w:r>
      <w:r w:rsidR="007C378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參看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信堅園地</w:t>
      </w:r>
      <w:r w:rsidR="007C378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7C378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從</w:t>
      </w:r>
      <w:r w:rsidR="007C378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="007C378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掃地</w:t>
      </w:r>
      <w:r w:rsidR="007C378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" </w:t>
      </w:r>
      <w:r w:rsidR="001722F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修証法門</w:t>
      </w:r>
      <w:r w:rsidR="001722F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1722F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說起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]</w:t>
      </w:r>
      <w:r w:rsidR="001722F9" w:rsidRPr="00B802F6">
        <w:rPr>
          <w:rFonts w:ascii="Times New Roman" w:hAnsi="Times New Roman" w:cs="Times New Roman"/>
        </w:rPr>
        <w:t xml:space="preserve"> </w:t>
      </w:r>
      <w:r w:rsidR="001722F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http://www.worldofmastermind.com/?p=5024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8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難陀尊者</w:t>
      </w:r>
    </w:p>
    <w:p w:rsidR="00BF5072" w:rsidRPr="00B802F6" w:rsidRDefault="008D32F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此云善歡喜，放牛難陀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。他是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佛說放牛經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的當機眾，釋迦牟尼佛在這部經中，告訴難陀尊者，必須具足十一個條件，才能把一頭牛養好，由於這個因緣，難陀知道佛具有一切智，於是跟佛出家，獲證阿羅漢果。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孫陀羅難陀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，是佛同父異母的親弟，身長一丈五尺二寸，具三十相，在佛弟子中，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儀容第一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9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阿難陀尊者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此云慶喜，又云無染，佛之堂弟，多聞第一。就當經，則阿難與眾，同聞淨土之教，而獨以總持力，憶念不忘，成結集也。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阿難侍佛二十五年，佛所說法，不忘一字。佛滅度後，阿難升座，迦葉與眾讚曰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: 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面如淨滿月，目如青</w:t>
      </w:r>
      <w:r w:rsidR="006A7420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蓮華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，佛法大海水，流入阿難心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10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羅</w:t>
      </w:r>
      <w:r w:rsidR="008D32F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睺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羅尊者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此云覆障，或云執日，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密行第一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羅猴羅尊者是</w:t>
      </w:r>
      <w:r w:rsidR="00A660D4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佛的親生兒子，也是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佛弟子中的第一位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沙彌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color w:val="7030A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。佛於成道第六年（前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526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），應父親淨飯王之請，從摩竭陀國回到故鄉迦毗羅探親，羅侯羅見到生父，非常歡喜，經常跟在佛的身後，佛想到父親淨飯王年紀大了，一旦命終，未來迦毗羅國的王位，一定由王孫羅侯羅繼承，但由一個幼童來作為一國之君，非國家之福。</w:t>
      </w:r>
      <w:r w:rsidR="007C378E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佛於是叫舍利弗收羅睺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羅出家，做僧團中最初的沙彌，由目犍連為他剃頭，舍利弗為說沙彌十戒，成為僧團中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沙彌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之始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A660D4" w:rsidRPr="00B802F6" w:rsidRDefault="00A660D4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11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橋梵波提尊者</w:t>
      </w:r>
    </w:p>
    <w:p w:rsidR="008D32F1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此云牛呵，受天供養第一。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尊者樣貌奇特，為怕凡夫見後，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不知觀德，多輕之者，恐人譏笑遭愆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，於是令憍梵波提尊者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常居天上，諸天敬奉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，故此稱之為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受天供養第一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8D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A660D4" w:rsidRPr="00B802F6" w:rsidRDefault="008D32F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牛呵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，是由於憍梵波提宿世惡口之業因，輕弄沙門，今報牛呵。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12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賓頭盧頗羅墮尊者</w:t>
      </w:r>
    </w:p>
    <w:p w:rsidR="00BF5072" w:rsidRPr="00B802F6" w:rsidRDefault="00A805D9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賓頭盧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，此云不動，名也。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頗羅墮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，此云利根，姓也。在佛的弟子之中，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福田第一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佛有世的時候，有一位樹提長者，將一個栴檀缽放在剎竿的頂上，向眾人說，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誰能現神通取缽，當以與之。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賓頭盧頗羅墮尊者即時現神通，取了栴檀缽，佛知道後，呵責他道，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為甚麼你為了一外道的栴檀缽，而於未受戒人前，現神通力？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由於這個原因，佛不許他入涅槃，要他常住世間，護持正法，並應末世眾生的供養，為人天福田，故稱福田第一。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13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迦留陀夷尊者</w:t>
      </w:r>
    </w:p>
    <w:p w:rsidR="00BF5072" w:rsidRPr="00B802F6" w:rsidRDefault="00A805D9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迦留陀夷，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此云黑光，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顏容麤黑故。黑色光耀，異常黑故。夜行乞食，人見驚駭，佛禁夜行。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教化第一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經他教化而一同證道的夫婦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有一千人。而夫婦中只有一人證果者，則不知其數，故此尊者被稱為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教化第一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14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摩訶劫賓那尊者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此云房宿，知星宿第一。房宿者，二十八</w:t>
      </w:r>
      <w:r w:rsidR="00A805D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宿中，第四宿也。父母禱此星而生子。知星宿者，不假璣衡</w:t>
      </w:r>
      <w:r w:rsidR="00A805D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="00A805D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璿璣玉衡，即今之渾天儀</w:t>
      </w:r>
      <w:r w:rsidR="00A805D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，通曉天象，故云知星宿第一。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15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薄拘羅尊者</w:t>
      </w:r>
    </w:p>
    <w:p w:rsidR="00FE6062" w:rsidRPr="00B802F6" w:rsidRDefault="00A805D9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薄拘羅，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此云善容，壽命第一。善容者，顏貌端正故。繇昔持不殺戒，九十一劫，壽不中夭，又昔曾施一病僧訶黎勒果，感五不死。</w:t>
      </w:r>
      <w:r w:rsidR="00FE606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尊者是</w:t>
      </w:r>
      <w:r w:rsidR="00FE606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FE606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壽命第一</w:t>
      </w:r>
      <w:r w:rsidR="00FE606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FE606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，是因為他自從入道八十年來，未嘗有病，有一百六十歲。</w:t>
      </w:r>
    </w:p>
    <w:p w:rsidR="00A660D4" w:rsidRPr="00B802F6" w:rsidRDefault="00A660D4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五不死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A805D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是指薄拘羅尊者出生之後，是一個肉團怪胎，父母認為這是一個不祥的怪物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，於是想將他處死。</w:t>
      </w:r>
      <w:r w:rsidR="00FE606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置之熬盤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，將他放在鐵盤裏煎熬，燒不死他。</w:t>
      </w:r>
      <w:r w:rsidR="00FE606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二</w:t>
      </w:r>
      <w:r w:rsidR="00A805D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放在</w:t>
      </w:r>
      <w:r w:rsidR="00A805D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鐵鍋</w:t>
      </w:r>
      <w:r w:rsidR="00A805D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A805D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用水煮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不死。</w:t>
      </w:r>
      <w:r w:rsidR="00FE606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</w:t>
      </w:r>
      <w:r w:rsidR="00FE606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FE606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投入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水中</w:t>
      </w:r>
      <w:r w:rsidR="00FE606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FE606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淹不死。四他在水中，被</w:t>
      </w:r>
      <w:r w:rsidR="00FE606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大魚吞食</w:t>
      </w:r>
      <w:r w:rsidR="00FE606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FE606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在魚腹之中亦不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死。</w:t>
      </w:r>
      <w:r w:rsidR="00FE606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大魚被一個漁夫捕獲，漁夫一刀刺進魚腹中，</w:t>
      </w:r>
      <w:r w:rsidR="00FE606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也沒被殺死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FE606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之後，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薄拘羅尊者由漁夫養育成人，因為他曾經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火不能燒，湯不能煮，水不能淹，魚不能噬，刀不能傷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E606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名為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五不死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16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阿菟樓馱尊者</w:t>
      </w:r>
    </w:p>
    <w:p w:rsidR="00BF5072" w:rsidRPr="00B802F6" w:rsidRDefault="00FE606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即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阿那律陀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，此云無貧、無滅、</w:t>
      </w:r>
      <w:r w:rsidR="00A660D4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如意，是佛堂弟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天眼第一者，出家喜眠，佛說法時，昏睡不覺，佛乃責</w:t>
      </w:r>
      <w:r w:rsidR="00F81A8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曰</w:t>
      </w:r>
      <w:r w:rsidR="00F81A8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: “</w:t>
      </w:r>
      <w:r w:rsidR="00F81A81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咄咄何為睡，一睡一千年，不聞佛名字</w:t>
      </w:r>
      <w:r w:rsidR="00F81A8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81A8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比之螺蛤，</w:t>
      </w:r>
      <w:r w:rsidR="00F81A8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因而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發憤精進，經七晝夜，眼不交睫，失其雙目，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佛教修習，樂見照明金</w:t>
      </w:r>
      <w:r w:rsidR="00F81A81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剛三昧</w:t>
      </w:r>
      <w:r w:rsidR="00A660D4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="00F81A81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，遂得天眼。不因眼觀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大千界</w:t>
      </w:r>
      <w:r w:rsidR="00F81A81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，精真洞然，如觀掌果。如來印我，成阿羅漢</w:t>
      </w:r>
      <w:r w:rsidR="00F81A81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F81A81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云天眼第一。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CC031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1.2.1.3.2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總結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如是等諸大弟子。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CB480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1.2.2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菩薩眾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A660D4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介紹列席本經法會的菩薩。</w:t>
      </w:r>
      <w:r w:rsidR="0064000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本科</w:t>
      </w:r>
      <w:r w:rsidR="00A660D4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三分，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一</w:t>
      </w:r>
      <w:r w:rsidR="0064000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明類</w:t>
      </w:r>
      <w:r w:rsidR="0064000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A660D4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</w:t>
      </w:r>
      <w:r w:rsidR="0064000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列名</w:t>
      </w:r>
      <w:r w:rsidR="00A660D4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﹔三</w:t>
      </w:r>
      <w:r w:rsidR="0064000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總結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="00A660D4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。</w:t>
      </w:r>
    </w:p>
    <w:p w:rsidR="00BF5072" w:rsidRPr="00B802F6" w:rsidRDefault="00CB480F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1.2.2.1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明類</w:t>
      </w:r>
      <w:r w:rsidR="00A660D4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，指出介紹列席本經法會的菩薩，是那一層次的菩薩</w:t>
      </w:r>
    </w:p>
    <w:p w:rsidR="008E4DDA" w:rsidRPr="00B802F6" w:rsidRDefault="00712A4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並</w:t>
      </w:r>
      <w:r w:rsidR="00BF5072"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諸菩薩摩訶薩。</w:t>
      </w:r>
    </w:p>
    <w:p w:rsidR="00712A41" w:rsidRPr="00B802F6" w:rsidRDefault="00712A4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菩薩者，梵語具云菩提薩埵。此云覺有情，有三義，又勇猛求義。</w:t>
      </w:r>
    </w:p>
    <w:p w:rsidR="000E32F1" w:rsidRPr="00B802F6" w:rsidRDefault="00A660D4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菩薩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是能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上求佛道，下化眾生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的大聖人。</w:t>
      </w:r>
    </w:p>
    <w:p w:rsidR="00712A41" w:rsidRPr="00B802F6" w:rsidRDefault="00712A41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0F7FA2" w:rsidRPr="00B802F6" w:rsidRDefault="000F7FA2" w:rsidP="000F7FA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摩訶薩者，大道心眾生，以具四種大故。菩薩摩訶薩，猶云菩薩中大菩薩也。</w:t>
      </w:r>
    </w:p>
    <w:p w:rsidR="000F7FA2" w:rsidRPr="00B802F6" w:rsidRDefault="005A79F1" w:rsidP="000F7FA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菩薩摩訶薩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0E32F1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="000E32F1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具有六大</w:t>
      </w:r>
      <w:r w:rsidR="000E32F1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: "</w:t>
      </w:r>
      <w:r w:rsidR="000F7FA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信大法，解大義，發大心，趨大果，修大行，證大道</w:t>
      </w:r>
      <w:r w:rsidR="000E32F1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0F7FA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0F7FA2" w:rsidRPr="00B802F6" w:rsidRDefault="000F7FA2" w:rsidP="005A79F1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信大法</w:t>
      </w:r>
      <w:r w:rsidR="005A79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相信萬法一心，不出真如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解大義</w:t>
      </w:r>
      <w:r w:rsidR="005A79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明解一心中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體相用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三大之義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0F7FA2" w:rsidRPr="00B802F6" w:rsidRDefault="000F7FA2" w:rsidP="000F7FA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趣大果</w:t>
      </w:r>
      <w:r w:rsidR="005A79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以無比毅力，不計時日，誓趣無上菩提之果。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修大行</w:t>
      </w:r>
      <w:r w:rsidR="005A79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修自利利他之行。</w:t>
      </w:r>
    </w:p>
    <w:p w:rsidR="000F7FA2" w:rsidRPr="00B802F6" w:rsidRDefault="000F7FA2" w:rsidP="000F7FA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證大道</w:t>
      </w:r>
      <w:r w:rsidR="005A79F1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: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證一乘無上聖果。</w:t>
      </w:r>
    </w:p>
    <w:p w:rsidR="000F7FA2" w:rsidRPr="00B802F6" w:rsidRDefault="000F7FA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0F7FA2" w:rsidRPr="00B802F6" w:rsidRDefault="000F7FA2" w:rsidP="000F7FA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覺有情者，同佛所證之謂覺，無明未盡之謂情。</w:t>
      </w:r>
    </w:p>
    <w:p w:rsidR="000F7FA2" w:rsidRPr="00B802F6" w:rsidRDefault="000F7FA2" w:rsidP="000F7FA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指與佛一樣，由覺悟而得證﹔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情執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，亦即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根本無明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，菩薩有四十一品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根本無明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必須斷除，故此稱之為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0F7FA2" w:rsidRPr="00B802F6" w:rsidRDefault="000F7FA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5A79F1" w:rsidRPr="00B802F6" w:rsidRDefault="005A79F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覺有情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有三義。又有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勇猛求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之意。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一悲智所緣義，言覺是所修佛道，情是所化眾生，上以智求，下以悲度也。</w:t>
      </w:r>
    </w:p>
    <w:p w:rsidR="000F7FA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二能所合目義，</w:t>
      </w:r>
      <w:r w:rsidR="000F7FA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覺是所求之果，有情是能求之人，以己之心，悟佛之理。</w:t>
      </w:r>
      <w:r w:rsidR="001722F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故曰覺有情</w:t>
      </w:r>
      <w:r w:rsidR="001722F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0F7FA2" w:rsidRPr="00B802F6" w:rsidRDefault="000F7FA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三利生為急義，是初發心時，便普為恩有法界眾生，既證果後，尚留惑潤生，不取滅度。</w:t>
      </w:r>
    </w:p>
    <w:p w:rsidR="000F7FA2" w:rsidRPr="00B802F6" w:rsidRDefault="000F7FA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廣覺一切有情，所謂未能自度，先能度人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如地藏菩薩有言，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地獄未空，誓不成佛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0F7FA2" w:rsidRPr="00B802F6" w:rsidRDefault="000F7FA2" w:rsidP="000F7FA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小乘聲聞證空之後，安於寂滅，不求上進，為之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懈怠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大士剋志菩提，大強精進勇猛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真，不變而隨緣，謂覺有情；妄，成事而體空，謂有情覺；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="000E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自性清淨不變，隨緣流轉於九法界中；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="000E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森羅萬象，一切諸法，畢竟當體即空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真妄不立，唯是一心，成此大道心，號曰摩訶薩。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還是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，二者其實並不存在，唯有自性一心。唯有自性一心才能夠令我們成就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自利利他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大道心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，才可以稱得上是真正的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摩訶薩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 ("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大道心眾生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proofErr w:type="gramStart"/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proofErr w:type="gramEnd"/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E32F1" w:rsidRPr="00B802F6" w:rsidRDefault="00CB480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1.2.2.2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列名</w:t>
      </w:r>
      <w:r w:rsidR="000E32F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介紹列名</w:t>
      </w:r>
      <w:r w:rsidR="00ED5B7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本經的四位菩薩</w:t>
      </w:r>
      <w:r w:rsidR="000E32F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文殊師利法王子，阿逸多菩薩，乾陀訶提菩薩，常精進菩薩。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文殊師利菩薩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文殊菩薩是代表毘盧舍那佛的大智，為三世諸佛成道之母，故又稱為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三世覺母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以文殊菩薩為上首，</w:t>
      </w:r>
      <w:r w:rsidR="000E32F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文殊菩薩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，借此來特出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在本經的重要性。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文殊師利，亦云曼殊室利，翻為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妙首，妙吉祥，妙德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等，表三法門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:</w:t>
      </w:r>
      <w:r w:rsidR="00ED5B7A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信行智。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妙首者，信也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。佛法大海，信為能入。信為道元功德母，信能長養諸善根，信能必到如來地，故信為萬行萬德之頭首。信為萬行萬德之頭首故。萬德萬行，以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首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要。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ED5B7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妙吉祥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即解之行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。指這些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是從性德的清淨理體中所彰顯出來的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解脫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即解之行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是指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事依理起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，從性體之中，生起事用。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妙德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ED5B7A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表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，則</w:t>
      </w:r>
      <w:r w:rsidR="000911CB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</w:t>
      </w:r>
      <w:r w:rsidR="00ED5B7A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"</w:t>
      </w:r>
      <w:r w:rsidR="00ED5B7A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即行之解</w:t>
      </w:r>
      <w:r w:rsidR="00ED5B7A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。德是實德，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萬德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則包括了常樂我淨，十力，四無畏，十八不共，乃至無量百千陀羅尼等。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即行之解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5760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理得事彰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，借事用來令性體得以彰顯。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即解之行，即行之解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，則表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解行不二，理事交融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之義。</w:t>
      </w:r>
    </w:p>
    <w:p w:rsidR="000E32F1" w:rsidRPr="00B802F6" w:rsidRDefault="000E32F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又文殊菩薩能夠得證圓滿自性，是因為在因地上來說，文殊菩薩早已成佛，號</w:t>
      </w:r>
      <w:r w:rsidR="00B5760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龍種尊王如來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，以其智慧，協助釋迦世尊，度化眾生。</w:t>
      </w:r>
    </w:p>
    <w:p w:rsidR="00B57602" w:rsidRPr="00B802F6" w:rsidRDefault="00B5760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57602" w:rsidRPr="00B802F6" w:rsidRDefault="00B5760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維摩詰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經云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智度菩薩母，方便以為父，一切眾導師，無不從是生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57602" w:rsidRPr="00B802F6" w:rsidRDefault="00B5760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智慧是諸佛之母。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指般若﹔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度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指波羅蜜。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般若波羅密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能斷眾惑，遠離生死名相之法，故此菩薩以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為主，稱之為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母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智度菩薩母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是從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自利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上說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57602" w:rsidRPr="00B802F6" w:rsidRDefault="00B5760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5760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方便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5760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指善巧方便地廣作萬行，長養菩提，而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方便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則是從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利他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5760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上說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B5760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方便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有二義：一者是指深解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空性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而不著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﹔二者是指由於實相理深，大眾根淺，不能信受，故需以方便法，廣作萬行，誘引群生，令其漸悟。由於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方便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一方面要深解義理，另一方面又要度生的功效顯著，故</w:t>
      </w:r>
      <w:r w:rsidR="00B5760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曰</w:t>
      </w:r>
      <w:r w:rsidR="00B5760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5760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方便以為父</w:t>
      </w:r>
      <w:r w:rsidR="00B5760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5760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智度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方便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圓滿菩提大果的主幹。沒有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智度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，不能夠自證真如，回歸自性﹔沒有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方便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，則不能夠隨機在俗世廣作萬行，度化眾生。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因此諸佛菩薩都是因為具足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智度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方便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，才能夠成就。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權智明有生淨土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只有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權智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的鈍根人，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不達法空，不悟唯心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，法執未除，未能夠明心見性。他們的心中，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生佛迢然，淨穢歷然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，還執著於有佛有眾生，有淨有穢的分別。由於這個原因，只有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權智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的鈍根人，只能夠在事相上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以我之生，求彼之佛﹔捨此五濁，往彼西方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，以有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這個眾生，來求生阿彌陀佛國﹔捨五濁惡世，而求極樂淨土。鈍根人的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從權入實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，是指由事入理，先作事持來念佛，從事相上漸漸悟入唯心的淨土。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456E2F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實智明無生淨土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具有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實智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的利根人，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了達法空，悟明唯心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，了悟法空之理，體悟到萬法唯心，能夠捨識用根，不著於六塵影像，明白到極樂與婆娑，淨土與穢土，實際上不出一心。他們明白到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生佛不二，淨穢融通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，了悟到其實一切平等無二，在一心之中，何來有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眾生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的分別呢？由於這個原因，具有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實智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的利根人，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雖云念佛，心外無佛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，在念佛的同時，明白到其實所念之佛，是在自己的一心之中﹔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雖曰往生，實乃無生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，雖然在事相上往生淨土，但又明白到其實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生而不生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，不著在事相之中。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利根人的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權實雙融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，則是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理既不迷，事亦不廢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，一方面了悟通達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自性彌陀，唯心淨土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之理，但另一方面又不妨借假修真，利用念佛往生之事，來回歸唯心的淨土。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阿逸多，此云無能勝，即彌勒菩薩。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彌勒，此云慈氏，姓也。阿逸多，名也。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慈無能勝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是指彌勒菩薩的大慈，非常殊勝，超越凡夫以至小乘人。以在母胎中，即有慈心</w:t>
      </w:r>
      <w:r w:rsidR="00E4695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，得慈心三昧。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又弗沙佛時，與釋迦如來同發菩提心，常習慈定，</w:t>
      </w:r>
      <w:r w:rsidR="00E46958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眾生見者，即得慈心三昧。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3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乾陀訶提菩薩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此云不休息。不休息者，行諸梵行，歷恆沙劫，然後授記，經此多劫，曾不休息故。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4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常精進菩薩</w:t>
      </w:r>
    </w:p>
    <w:p w:rsidR="00E46958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常精進者二義，</w:t>
      </w:r>
      <w:r w:rsidR="00E46958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一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見法性常住，行無作正勤故。</w:t>
      </w:r>
    </w:p>
    <w:p w:rsidR="00E46958" w:rsidRPr="00B802F6" w:rsidRDefault="00E46958" w:rsidP="00E46958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即一方面常住於寂然不動的真如理體之中，另一方面，卻又自自然然地作斷惡修善之行。</w:t>
      </w:r>
    </w:p>
    <w:p w:rsidR="00E46958" w:rsidRPr="00B802F6" w:rsidRDefault="00E46958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D22699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二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為一眾生，經無量劫，隨逐不捨，猶不受化，曾無一念棄捨之心，乃精進之至極也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常精進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來作為名號，是因為常精進菩薩為了度化一個眾生，雖然經過了無量劫，但一直隨逐該眾生輪迴而不捨，縱使該眾生在多劫中依然不肯接受菩薩度化，但菩薩曾無一念捨棄該眾生之心，由於這個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至極精進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的做法，故此被稱為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常精進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CB480F" w:rsidRPr="00B802F6" w:rsidRDefault="00CB480F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B802F6" w:rsidRDefault="00CB480F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1.2.2.3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總結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與如是等諸大菩薩。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除了四位大菩薩列席本經法會之外，其實還有無量菩薩列席，只是沒有列名在本經之中。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信行願者，妙首表信，求生淨土，信為最先。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文殊菩薩表揚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，是因有智慧，才會信受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念佛求生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，由於這個原因，以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為先。如本經有云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善女人，若有信者，應當發願，生彼國土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精進表願行，精者不雜，進者不退，不雜者，經云一心不亂，不退者，經云不退轉菩提。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常精進菩薩則表揚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精者不雜，一門深入﹔進是不退轉。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不夾雜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不退轉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不退轉於阿耨多羅三藐三菩提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2287D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成淨土因，則列諸菩薩，非無因故。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此四菩薩提醒我們，若欲求生淨土，應該具備四個條件，一</w:t>
      </w:r>
      <w:r w:rsidR="00C56DC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﹔二</w:t>
      </w:r>
      <w:r w:rsidR="00C56DC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</w:t>
      </w:r>
      <w:r w:rsidR="00C56DC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慈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悲心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嚴持淨戒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常行精進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。如果真能夠依教奉行，往生淨土，絕對不成問題。</w:t>
      </w:r>
    </w:p>
    <w:p w:rsidR="0062287D" w:rsidRPr="00B802F6" w:rsidRDefault="0062287D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2287D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信而後願，願者，信力之精進也。願而後行，行者，願力之精進也。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文殊菩薩的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683B1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，表自性無所不照﹔彌勒菩薩的慈心，</w:t>
      </w:r>
      <w:r w:rsidR="0062287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自性無所不容﹔</w:t>
      </w:r>
      <w:r w:rsidR="0062287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心量大，包容心便大﹔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乾陀訶提菩薩和常精進菩薩的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不休息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常精進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683B1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自性茫無邊際，無窮無盡。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62287D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華嚴經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曰，菩薩清涼月，常遊畢竟空，眾生心垢淨，菩提影現中。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菩薩有如明月，常在天邊，隨處可見，只可惜我們心中充滿汙垢，有如自閉雙目，唯有心中不再充滿分別執著的污垢，菩提自性，自然影現。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CB480F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1.2.3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人天眾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及釋提桓因等，無量諸天大眾俱。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及者，言淨土法門，不但諸聖與會，一切凡眾皆同聞故。指出釋迦世尊開示淨土法門，不是只為聲聞菩薩等已經出離了三界的眾生，而是包括了一切在六道流轉的眾生。</w:t>
      </w:r>
      <w:r w:rsidR="00EA172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除了釋提桓因列席外，尚有無量諸天眾生列席。大眾</w:t>
      </w:r>
      <w:r w:rsidR="00EA172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EA172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指包括了諸天中的一切眾生。</w:t>
      </w:r>
    </w:p>
    <w:p w:rsidR="00683B1B" w:rsidRPr="00B802F6" w:rsidRDefault="00683B1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683B1B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十法界眾生同一自性，一切平等，沒有凡聖之分。是法平等，無有高下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良以四諦，十二因緣，四等六度，五戒十善，萬行紛然，乃至八萬四千諸塵勞門，唯是一心，真實性中無差別故。龍蛇混雜，凡聖交參，此間佛法住持，本來如是。</w:t>
      </w:r>
    </w:p>
    <w:p w:rsidR="003609C1" w:rsidRPr="00B802F6" w:rsidRDefault="003609C1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0C281D" w:rsidRPr="00B802F6" w:rsidRDefault="003609C1" w:rsidP="000C281D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二、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正宗分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0C28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，分四</w:t>
      </w:r>
      <w:r w:rsidR="000C28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:  </w:t>
      </w:r>
      <w:r w:rsidR="000C28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一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詳陳依正</w:t>
      </w:r>
      <w:r w:rsidR="000C28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令生信樂</w:t>
      </w:r>
      <w:r w:rsidR="000C28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二正示願行</w:t>
      </w:r>
      <w:r w:rsidR="000C28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令知修證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0C28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三交引佛言</w:t>
      </w:r>
      <w:r w:rsidR="000C28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令斷疑惑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0C28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四正示行者</w:t>
      </w:r>
      <w:r w:rsidR="00C008B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執持名號以立行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0C28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五互彰難事</w:t>
      </w:r>
      <w:r w:rsidR="000C28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683B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令切感發</w:t>
      </w:r>
      <w:r w:rsidR="000C281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。</w:t>
      </w:r>
    </w:p>
    <w:p w:rsidR="000C281D" w:rsidRPr="00B802F6" w:rsidRDefault="000C281D" w:rsidP="000C28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</w:t>
      </w:r>
      <w:r w:rsidR="00C008B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詳陳依正，令生信樂</w:t>
      </w:r>
      <w:r w:rsidR="00C008B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，屬信資。因在這一分中，說出極樂世界的依正莊嚴，種種吸引之處，令聞者生起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9C4C75" w:rsidRPr="00B802F6" w:rsidRDefault="009C4C75" w:rsidP="000C28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C281D" w:rsidRPr="00B802F6" w:rsidRDefault="00C008BD" w:rsidP="000C28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正示願行，令知修證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，屬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願行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，因是在這一分中，佛勸眾生發願，求生淨土，有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修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" 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才能夠有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證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0C281D" w:rsidRPr="00B802F6" w:rsidRDefault="000C281D" w:rsidP="000C28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C281D" w:rsidRPr="00B802F6" w:rsidRDefault="00C008BD" w:rsidP="000C28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交引佛言，令所疑惑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，亦屬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信資，因眾生對於極樂依正雖然心生信樂，但可能還有疑念，以致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信力不堅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，故此，在本部份中，再以六方佛贊，來加強眾生的信心。</w:t>
      </w:r>
    </w:p>
    <w:p w:rsidR="000C281D" w:rsidRPr="00B802F6" w:rsidRDefault="000C281D" w:rsidP="000C28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C008BD" w:rsidRPr="00B802F6" w:rsidRDefault="00C008BD" w:rsidP="000C28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正示行者執持名號以立行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C008BD" w:rsidRPr="00B802F6" w:rsidRDefault="00C008BD" w:rsidP="000C28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C008BD" w:rsidRPr="00B802F6" w:rsidRDefault="00C008BD" w:rsidP="000C281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互彰難事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令切感發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0C281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屬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，因在第二個部份中，佛雖然勸眾生發願求生，但恐怕眾生因循苟且，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不能興起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"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真切的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，故此借助諸佛共贊釋迦世尊說此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難信之法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，來鼓起眾生的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683B1B" w:rsidRPr="00B802F6" w:rsidRDefault="00683B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CB480F" w:rsidRPr="00B802F6" w:rsidRDefault="00CB480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詳陳依正，令生信樂</w:t>
      </w:r>
      <w:r w:rsidR="009C4C75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，屬信資</w:t>
      </w:r>
      <w:r w:rsidR="00C4414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9C4C75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。</w:t>
      </w:r>
      <w:r w:rsidR="009C4C75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9C4C75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分二</w:t>
      </w:r>
      <w:r w:rsidR="009C4C75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: </w:t>
      </w:r>
      <w:r w:rsidR="00C4414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初對機，二示法</w:t>
      </w:r>
    </w:p>
    <w:p w:rsidR="009C4C75" w:rsidRPr="00B802F6" w:rsidRDefault="009C4C75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屬信資，因在這一分中，說出極樂世界的依正莊嚴，種種吸引之處，令聞者生起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C4414A" w:rsidRPr="00B802F6" w:rsidRDefault="00C4414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C4414A" w:rsidRPr="00B802F6" w:rsidRDefault="00C4414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2.1.1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對機</w:t>
      </w: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爾時，佛告長老舍利弗。</w:t>
      </w:r>
    </w:p>
    <w:p w:rsidR="0011690F" w:rsidRPr="00B802F6" w:rsidRDefault="0011690F" w:rsidP="0011690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釋迦世尊透過告訴舍利弗，向大眾宣說極樂世界的依正莊嚴。首先指出，釋迦世尊只將本經獨告舍利弗尊者，是因本經唯有智之士，才能相信。舍利弗尊者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智慧第一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，所以獨告舍利弗尊。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又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一告一切告故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，其實亦包括告訴一切聲聞菩薩，乃至法界一切眾生。</w:t>
      </w:r>
    </w:p>
    <w:p w:rsidR="0011690F" w:rsidRPr="00B802F6" w:rsidRDefault="0011690F" w:rsidP="00C4414A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9C4C75" w:rsidRPr="00B802F6" w:rsidRDefault="00CF1615" w:rsidP="00CF1615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爾時者，當彼六種成就，眾緣俱備，為之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緣起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之時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。</w:t>
      </w:r>
      <w:r w:rsidR="0011690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佛告者，經無發起，佛自說故</w:t>
      </w:r>
      <w:r w:rsidR="0011690F"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。</w:t>
      </w:r>
    </w:p>
    <w:p w:rsidR="0011690F" w:rsidRPr="00B802F6" w:rsidRDefault="00CF1615" w:rsidP="00CF1615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唯有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六成就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具足，才有佛說法的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緣起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良繇此經，救世最急，不俟請故。</w:t>
      </w:r>
    </w:p>
    <w:p w:rsidR="00C4414A" w:rsidRPr="00B802F6" w:rsidRDefault="0011690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救世最急者，末世眾生，根鈍障深，解脫禪定，甚難可得，佛以大悲出此一門，橫截生死，急救眾生，唯恐不及，故不待請，譬如有人，卒患惡瘍，命在呼吸，比有良方，依之修製，延緩日時，藥未及成，命已先殞，現有成藥，入口即活，有仁心者，即應速與，尚何俟其禮聘慇懃，然後投劑，佛救眾生，意亦如是。佛大慈大悲，為了救度眾生，也是一樣，不需要他人啟請，為了盡快對眾生進行急救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無問自說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本經。</w:t>
      </w:r>
    </w:p>
    <w:p w:rsidR="00C4414A" w:rsidRPr="00B802F6" w:rsidRDefault="00CF1615" w:rsidP="00C4414A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機緣成熟，</w:t>
      </w:r>
      <w:r w:rsidR="00C4414A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以甚深智慧，洞察於淨穢之機，融通於事理之際</w:t>
      </w:r>
      <w:r w:rsidR="00010816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，才能夠對本經所提倡的念佛往生，</w:t>
      </w:r>
      <w:r w:rsidR="00010816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="00010816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信受不疑</w:t>
      </w:r>
      <w:r w:rsidR="00010816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="00C4414A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010816" w:rsidRPr="00B802F6" w:rsidRDefault="00BC1C61" w:rsidP="00BC1C61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雖然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願見彌陀，往生安養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，但同時了悟到</w:t>
      </w:r>
      <w:r w:rsidR="0001081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事外無理，理外無事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01081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，往生極樂之事，與唯心淨土之理，本自不二，事與理本自融通，方能諦信不疑。</w:t>
      </w:r>
    </w:p>
    <w:p w:rsidR="00BC1C61" w:rsidRPr="00B802F6" w:rsidRDefault="00BC1C61" w:rsidP="00BC1C61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C1C61" w:rsidRPr="00B802F6" w:rsidRDefault="00010816" w:rsidP="00BC1C61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若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甚深智慧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，便能夠洞察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國土本無淨穢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。萬法唯心，所謂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淨穢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純粹生於自心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，有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甚深智慧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，才能了悟通達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心淨土淨，心穢土穢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之理。維摩經佛國品云</w:t>
      </w:r>
      <w:proofErr w:type="gramStart"/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:“</w:t>
      </w:r>
      <w:proofErr w:type="gramEnd"/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若菩薩欲得淨土，當淨其心。隨其心淨，則佛土淨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C1C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C1C61" w:rsidRPr="00B802F6" w:rsidRDefault="00C4414A" w:rsidP="00C4414A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融通於事理之際者，願見彌陀，往生安養，事外無理，理外無事，事理之際，本融通故。</w:t>
      </w:r>
    </w:p>
    <w:p w:rsidR="00C4414A" w:rsidRPr="00B802F6" w:rsidRDefault="00F9765A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圓悟自心，契入事理無礙法界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際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交會之間，涉入之處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相互交融涉入之處。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一切事理，皆根本於自心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，事理不離一心，故此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自心為事理之際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 “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融通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圓悟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，圓滿覺悟自性。</w:t>
      </w:r>
    </w:p>
    <w:p w:rsidR="00F9765A" w:rsidRPr="00B802F6" w:rsidRDefault="00F9765A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C4414A" w:rsidRPr="00B802F6" w:rsidRDefault="00BC1C61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若無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甚深智慧</w:t>
      </w:r>
      <w:r w:rsidR="00F9765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達於穢淨之機</w:t>
      </w:r>
      <w:r w:rsidR="00F9765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事理之際者，則淨穢相妨，事理攸隔</w:t>
      </w:r>
      <w:r w:rsidR="00F9765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。淨土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則理外修</w:t>
      </w:r>
      <w:r w:rsidR="00F9765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成，萬法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乃不由心具，指彼淨土因果，但是體外方便，焉能信受不疑。是必甚深智慧，悟十方淨穢，卷懷同在於剎那，一念色心羅列遍收於法界，方了遷神億剎，實生乎自己心中，孕質九蓮，匪逃乎剎那際內耳，故曰方能信受不疑也。</w:t>
      </w: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唯有</w:t>
      </w:r>
      <w:r w:rsidR="00F9765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通達事理，明白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理由事顯，事得理成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理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如樹之根，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事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如樹之葉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，缺一不可，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方能諦信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。才能夠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以甚深智慧，洞察於淨穢之機，融通於事理之際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，對本經所提倡的念佛往生，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信受不疑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解行並重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，古云，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信為能入，智為能度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21524" w:rsidRPr="00B802F6" w:rsidRDefault="00C4414A" w:rsidP="00C4414A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諸眾生修淨土者，以智生信，則為正信﹔以智發願，即為弘願﹔以智起行，則為妙行，乃至成佛，恆必繇之。</w:t>
      </w: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有智慧才可具足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信願行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淨土三資糧，才能夠往生極樂，成就佛果。信知生佛不二，眾生念佛，定當作佛，方為正信。了無作四諦之境，發四弘誓願，願生西方，方為弘願。先悟自性，從性起修，離四句念佛，方為妙行。</w:t>
      </w: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真如本性，本具般若智慧。無緣而照，弗慮而知，妙性天然，不從他得。</w:t>
      </w: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自性中的般若智慧，，不需要借助外緣，而自然照了十方三世﹔不需要思慮，而自然無所不知。</w:t>
      </w:r>
      <w:r w:rsidR="0012152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非從外來，在每個眾生的自性之中，本自具足。</w:t>
      </w: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以緣而後照</w:t>
      </w:r>
      <w:r w:rsidR="00121524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慮而後知者，是從外得，有作之智，非自然智也。無有扳緣，而無所不照，不勞思慮，而無所不知，此是無師智，自然智，不從他得也。是故犍椎未動，啟請無人，熾然說，無間歇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C4414A" w:rsidRPr="00B802F6" w:rsidRDefault="00121524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既然自性中自然具足了般若智慧，則何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須打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犍椎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C4414A" w:rsidRPr="00B802F6">
        <w:rPr>
          <w:rFonts w:ascii="Times New Roman" w:hAnsi="Times New Roman" w:cs="Times New Roman"/>
        </w:rPr>
        <w:t xml:space="preserve"> </w:t>
      </w:r>
      <w:r w:rsidR="00C4414A" w:rsidRPr="00B802F6">
        <w:rPr>
          <w:rFonts w:ascii="Times New Roman" w:eastAsia="PMingLiU" w:hAnsi="Times New Roman" w:cs="Times New Roman"/>
          <w:lang w:eastAsia="zh-TW"/>
        </w:rPr>
        <w:t>(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鐘磬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等法器，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奉請諸佛菩薩加被。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亦無須任何人啟請，自性中的般若智慧，本來就是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熾然說，無間歇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，無時無刻不在說法，從無休止。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森羅萬象，有情無情，不停地在宣演妙法</w:t>
      </w:r>
      <w:r w:rsidR="00C4414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21524" w:rsidRPr="00B802F6" w:rsidRDefault="00C4414A" w:rsidP="00C4414A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萬法源於一心，一切音聲，色相，都是從心中流出，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性相不二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121524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，見相亦即見性。</w:t>
      </w: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了悟到</w:t>
      </w:r>
      <w:r w:rsidR="0012152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="0012152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萬法唯心</w:t>
      </w:r>
      <w:r w:rsidR="0012152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" </w:t>
      </w:r>
      <w:r w:rsidR="0012152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這道理，在聞聲見色時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，不起分別，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只是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只是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，這個境界，即是當下見性。</w:t>
      </w:r>
    </w:p>
    <w:p w:rsidR="00C4414A" w:rsidRPr="00B802F6" w:rsidRDefault="00C4414A" w:rsidP="00C4414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4E34ED" w:rsidRPr="00B802F6" w:rsidRDefault="00F9765A" w:rsidP="00C4414A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有解亦一定要有行</w:t>
      </w:r>
      <w:r w:rsidR="004E34ED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，解行並進，</w:t>
      </w:r>
      <w:r w:rsidR="004E34ED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能說不能行，不是真智慧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="004E34ED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C4414A" w:rsidRPr="00B802F6" w:rsidRDefault="00C4414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縱使對經論滾瓜爛熟，但如果有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，言行不一，心中還是充滿了分別執著，說起道理時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天下無敵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，言行上卻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一錢不值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，其實如入寶山，空手而回，毫無覺悟。</w:t>
      </w:r>
    </w:p>
    <w:p w:rsidR="00730F55" w:rsidRPr="00B802F6" w:rsidRDefault="00730F55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730F55" w:rsidRPr="00B802F6" w:rsidRDefault="00730F55" w:rsidP="00730F55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示法</w:t>
      </w:r>
      <w:r w:rsidR="00355F5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初總標</w:t>
      </w:r>
      <w:r w:rsidR="00355F5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二別釋</w:t>
      </w:r>
    </w:p>
    <w:p w:rsidR="00730F55" w:rsidRPr="00B802F6" w:rsidRDefault="00730F55" w:rsidP="00730F55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2.1.2.1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總標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初標土顯依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二標主顯正</w:t>
      </w:r>
      <w:r w:rsidR="00355F5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  </w:t>
      </w:r>
    </w:p>
    <w:p w:rsidR="00730F55" w:rsidRDefault="00730F55" w:rsidP="0015507B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2.1.2.1.1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標土顯依，標示出</w:t>
      </w:r>
      <w:r w:rsidR="00355F5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所依，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西方極樂世界。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ab/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ab/>
      </w:r>
    </w:p>
    <w:p w:rsidR="004E34ED" w:rsidRPr="00B802F6" w:rsidRDefault="004E34ED" w:rsidP="004E34ED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15507B" w:rsidRPr="00B802F6" w:rsidRDefault="004E34ED" w:rsidP="004E34ED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從是西方，過十萬億佛土，有世界名曰極樂。</w:t>
      </w:r>
    </w:p>
    <w:p w:rsidR="004E34ED" w:rsidRPr="00B802F6" w:rsidRDefault="0015507B" w:rsidP="004E34E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" 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指此界，</w:t>
      </w:r>
      <w:r w:rsidR="0091148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從此娑婆世界，向西而去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"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一大千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世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十萬億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，言去此方</w:t>
      </w:r>
      <w:r w:rsidR="0091148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甚遠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，此云安樂、安養、清泰、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妙意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C252FF" w:rsidRPr="00B802F6" w:rsidRDefault="00C252FF" w:rsidP="004E34E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C252FF" w:rsidRPr="00B802F6" w:rsidRDefault="00C252FF" w:rsidP="004E34E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娑婆世界與極樂世界都是在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二十層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華藏世界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的第十三層，而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極樂世界是在娑婆世界的西邊。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從娑婆世界平橫西向，過十萬億佛土，即至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西方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"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極樂世界。</w:t>
      </w:r>
    </w:p>
    <w:p w:rsidR="0015507B" w:rsidRPr="00B802F6" w:rsidRDefault="0015507B" w:rsidP="004E34E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911483" w:rsidRPr="00B802F6" w:rsidRDefault="008B3359" w:rsidP="004E34ED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="006F5C21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若據事據理，亦未為遠</w:t>
      </w:r>
      <w:r w:rsidR="00911483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8B3359" w:rsidRPr="00B802F6" w:rsidRDefault="006F5C21" w:rsidP="004E34E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極樂世界距離娑婆世界有十萬億佛土，看似很遠，其實不算很遠。所謂十萬億者，對凡夫生死心量言耳。淨業若成，臨終在定之心，即淨土受生之心也。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分明就在眼前。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91148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佛的法身無相，無相何來有</w:t>
      </w:r>
      <w:r w:rsidR="0091148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="0091148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土</w:t>
      </w:r>
      <w:r w:rsidR="0091148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91148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，但為了度化眾生，相為體用，故此立一假名世界，稱為</w:t>
      </w:r>
      <w:r w:rsidR="0091148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="0091148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佛土</w:t>
      </w:r>
      <w:r w:rsidR="0091148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4E34E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8B3359" w:rsidRPr="00B802F6" w:rsidRDefault="008B3359" w:rsidP="004E34E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8B3359" w:rsidRPr="00B802F6" w:rsidRDefault="008B3359" w:rsidP="008B3359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心包法界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，法界唯心。唯心淨土，自性彌陀。</w:t>
      </w:r>
    </w:p>
    <w:p w:rsidR="008B3359" w:rsidRPr="00B802F6" w:rsidRDefault="008B3359" w:rsidP="008B3359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心包法界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，萬法不離當處，淨土實在眼前。</w:t>
      </w:r>
      <w:r w:rsidR="00C252F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在一心之中，包含了整個法界，一切世界都只無非心中影像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雖然從事相的不同層面上，有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遠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近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的分別，但若果從平等的真如本性上來說，遠即是近，近即是遠，沒有遠近相對，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遠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近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二者，交融無礙。</w:t>
      </w:r>
    </w:p>
    <w:p w:rsidR="008B3359" w:rsidRPr="00B802F6" w:rsidRDefault="008B3359" w:rsidP="008B3359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8B3359" w:rsidRPr="00B802F6" w:rsidRDefault="008B3359" w:rsidP="008B3359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極樂淨土的所在，超出常情所能夠測度之心，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非方不方，無在不在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，沒有一定的方所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非方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指在理體上來說，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不即不離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在一心之中，不著又不離，不可思議﹔</w:t>
      </w:r>
    </w:p>
    <w:p w:rsidR="008B3359" w:rsidRPr="00B802F6" w:rsidRDefault="008B3359" w:rsidP="008B3359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不方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指在事相說，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可以在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淨居天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，又或可以在西方，在事相上的確有一個位置。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不即不離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不在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指無所不在。</w:t>
      </w:r>
      <w:proofErr w:type="gramStart"/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 “</w:t>
      </w:r>
      <w:proofErr w:type="gramEnd"/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指方位，位置。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</w:p>
    <w:p w:rsidR="008B3359" w:rsidRPr="00B802F6" w:rsidRDefault="008B3359" w:rsidP="004E34ED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究竟極樂世界在何處呢？如人飲水，冷暖自知，就看自己能否將心清淨下來，然後老實念佛，臨命終時，自有分曉。</w:t>
      </w:r>
    </w:p>
    <w:p w:rsidR="004E34ED" w:rsidRPr="00B802F6" w:rsidRDefault="004E34E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B802F6" w:rsidRDefault="00355F51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2.1.2.1.1.1</w:t>
      </w:r>
      <w:r w:rsidR="006F5C2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略釋</w:t>
      </w:r>
      <w:r w:rsidR="006F5C2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"</w:t>
      </w:r>
      <w:r w:rsidR="006F5C2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四土</w:t>
      </w:r>
      <w:r w:rsidR="006F5C2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</w:p>
    <w:p w:rsidR="00C252FF" w:rsidRPr="00B802F6" w:rsidRDefault="006F5C2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四土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指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凡聖同居土，方便有餘土，實報莊嚴土，常寂光土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C252FF" w:rsidRPr="00B802F6" w:rsidRDefault="006F5C2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"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A7111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凡聖同居土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，而亦通前三土。</w:t>
      </w:r>
    </w:p>
    <w:p w:rsidR="00C252FF" w:rsidRPr="00B802F6" w:rsidRDefault="00C252F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C252FF" w:rsidRPr="00B802F6" w:rsidRDefault="00A7111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一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常寂光土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是清淨法身毗盧遮那</w:t>
      </w:r>
      <w:r w:rsidR="00C252F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所居。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經云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: </w:t>
      </w:r>
      <w:r w:rsidR="00A7111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毗盧遮那</w:t>
      </w:r>
      <w:r w:rsidR="00A7111E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遍一切處，其佛住處，名常寂光</w:t>
      </w:r>
      <w:r w:rsidR="00A7111E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A7111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A7111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FB6DC3" w:rsidRPr="00B802F6" w:rsidRDefault="00A7111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二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實報莊嚴土</w:t>
      </w:r>
      <w:r w:rsidR="00FB6DC3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是法身大士</w:t>
      </w:r>
      <w:r w:rsidR="00FB6DC3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="00C252F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圓教十住已上的法身菩薩，分證佛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) </w:t>
      </w:r>
      <w:r w:rsidR="00FB6DC3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所居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C252FF" w:rsidRPr="00B802F6" w:rsidRDefault="00A7111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行真實法，感殊勝報，七寶莊嚴，具淨妙五塵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清淨五欲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。亦云無障礙土，以色心不二，毛剎相容故。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此土又稱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無障礙土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因此土居住的法身大士，了知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色心不二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，色與心相互無妨，性相交融，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毛剎相容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，一多相即，能夠在一毛之中，見諸佛剎，毫無障礙。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觀無量壽經</w:t>
      </w:r>
      <w:r w:rsidR="00A7111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云</w:t>
      </w:r>
      <w:r w:rsidR="00A7111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: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一一樹上，有七重網，一一網間，有五百億妙華宮殿，如梵王宮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。即其土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淨妙五塵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</w:p>
    <w:p w:rsidR="00BF5072" w:rsidRPr="00B802F6" w:rsidRDefault="00A7111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[</w:t>
      </w:r>
      <w:r w:rsidR="00C252F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毛剎相容</w:t>
      </w:r>
      <w:r w:rsidR="00C252FF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，即是一一塵中一切塵，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於一毛端，現寶王剎也。以法身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菩薩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分證法身，心外無法，舉一毛端，全彰法界，故能法法相即，周遍含容也。</w:t>
      </w:r>
      <w:r w:rsidR="00C252FF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]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A7111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三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方便有餘土</w:t>
      </w:r>
      <w:r w:rsidR="00FB6DC3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FB6DC3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三乘聖人所居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A7111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眾生，斷了三界內的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見思惑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，處於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方便道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中，但因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在這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層次的眾生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，一分無明都未破，故此，稱其土為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方便有餘土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三乘聖人所居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FB6DC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指圓教十信，別教初地以前的二乘人和初心菩薩所居之處。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FB6DC3" w:rsidRPr="00B802F6" w:rsidRDefault="00FB6DC3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四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凡聖同居土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四聖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、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六凡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十法界眾生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所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聚居之處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FB6DC3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娑婆世界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"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凡聖同居土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，充滿了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土石荊棘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，依報環境惡劣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更包括了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地獄，餓鬼，畜生，阿修羅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等四惡道的眾生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，障重根劣。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凡夫見思輕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，感同居淨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，如果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見思惑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輕微的話，便覺得這個娑婆世界，也是淨土﹔而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凡夫見思重，感同居穢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，如果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見思惑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深重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，便只會覺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娑婆世界中的處處都是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穢土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FB6DC3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反之，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"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凡聖同居土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八德七珍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，有七寶池，八功德水，依報殊勝﹔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人天濟濟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，正報殊勝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諸上善人，俱會一處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9531E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，包括了佛菩薩及聲聞緣覺四聖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0911CB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凡聖同居土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中的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淨土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隨其機異，所見亦異。</w:t>
      </w:r>
    </w:p>
    <w:p w:rsidR="009531E1" w:rsidRPr="00B802F6" w:rsidRDefault="009531E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在法會中大眾所見的境界，各有不同，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或見此處山林地土砂礫，或見七寶，或見是諸佛行處，或見即是不思議諸佛境界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，種種不同境界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皆隨機異見耳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，因為眾生的根機各異所致。心清淨，便身在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﹔心不清淨，念念充滿煩惱執著，自然永遠身居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穢土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9531E1" w:rsidRPr="00B802F6" w:rsidRDefault="009531E1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如果能夠斷盡根本無明，則在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凡聖同居土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中，可見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常寂光土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﹔如果能夠分斷無明，成為法身大士的話，則可以在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凡聖同居土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中，見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實報莊嚴土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﹔如果能夠斷四住惑的話，則在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凡聖同居土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中，見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方便有餘土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﹔最後，乃至有如我們這些生死凡夫，未斷見思惑，則只能夠在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凡聖同居土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中只見本土，乃至極樂世界中帶業往生的眾生，也是一樣。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8B3359" w:rsidRPr="00B802F6" w:rsidRDefault="00355F51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2.1.2.1.1.2</w:t>
      </w:r>
      <w:r w:rsidR="00C252F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略釋</w:t>
      </w:r>
      <w:r w:rsidR="00C252F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"</w:t>
      </w:r>
      <w:r w:rsidR="008B3359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專注一心，無事不辦。</w:t>
      </w:r>
      <w:r w:rsidR="00C252F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</w:p>
    <w:p w:rsidR="009531E1" w:rsidRPr="00B802F6" w:rsidRDefault="009531E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大道以多岐亡羊，學者以多方喪生。</w:t>
      </w:r>
      <w:r w:rsidR="008B335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射以專注中鵠。</w:t>
      </w:r>
    </w:p>
    <w:p w:rsidR="009531E1" w:rsidRPr="00B802F6" w:rsidRDefault="009531E1" w:rsidP="009531E1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多歧亡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'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羊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，指岐路之中，又岐路焉，不知所之。路太多，</w:t>
      </w:r>
      <w:r w:rsidR="008B335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則找不到迷失的羊。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博學多聞</w:t>
      </w:r>
      <w:r w:rsidR="008B335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則容易變成</w:t>
      </w:r>
      <w:r w:rsidR="008B335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雜而不專，樣樣都是半桶水，一事無成。</w:t>
      </w:r>
    </w:p>
    <w:p w:rsidR="009531E1" w:rsidRPr="00B802F6" w:rsidRDefault="009531E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9531E1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在未往生之前，不如安守本份，專心求生西方極樂世界，不要太心急，否則所謂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見卵而求時夜，見彈而求鴞炙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”(</w:t>
      </w:r>
      <w:r w:rsidRPr="00B802F6">
        <w:rPr>
          <w:rFonts w:ascii="Times New Roman" w:hAnsi="Times New Roman" w:cs="Times New Roman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看見彈丸，還未打到鴞鳥，就想到烤鴞肉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，何太早計乎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9531E1" w:rsidRPr="00B802F6" w:rsidRDefault="009531E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730F55" w:rsidRPr="00B802F6" w:rsidRDefault="00730F55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外重則內拙，忘我才能攝中靶心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在練習射箭時，以皮革來作為箭靶，在箭靶中間劃一紅心，作為目標。</w:t>
      </w:r>
      <w:r w:rsidR="008B335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全神貫注，一心不亂，才會射中靶心。</w:t>
      </w:r>
      <w:r w:rsidR="008B335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</w:t>
      </w:r>
      <w:r w:rsidR="008B335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鵠指皮革的中心，即箭靶中央的紅心。</w:t>
      </w:r>
      <w:r w:rsidR="008B335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355F51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2.1.2.1.2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標主顯正</w:t>
      </w:r>
      <w:r w:rsidR="00F9765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，標示出</w:t>
      </w:r>
      <w:r w:rsidR="00730F55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正報</w:t>
      </w:r>
      <w:r w:rsidR="00730F55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"</w:t>
      </w:r>
      <w:r w:rsidR="00F9765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阿彌陀佛</w:t>
      </w:r>
      <w:r w:rsidR="00730F55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  <w:r w:rsidR="00F9765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。</w:t>
      </w:r>
    </w:p>
    <w:p w:rsidR="00355F51" w:rsidRPr="00B802F6" w:rsidRDefault="00355F51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其土有佛，號阿彌陀，今現在說法。</w:t>
      </w:r>
    </w:p>
    <w:p w:rsidR="00BF5072" w:rsidRPr="00B802F6" w:rsidRDefault="00355F5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正報是能依之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佛，佛必有號，曰阿彌陀。佛皆度生</w:t>
      </w:r>
      <w:r w:rsidR="00AF0CD0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度生之軌曰說法，</w:t>
      </w:r>
      <w:r w:rsidR="00AF0CD0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今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現在說法。</w:t>
      </w:r>
    </w:p>
    <w:p w:rsidR="00BF5072" w:rsidRPr="00B802F6" w:rsidRDefault="00AF0CD0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從自性理體上說，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阿彌陀佛不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過去，現在和未來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佛，而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自性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過去無始，未來無終，現在不住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釋迦牟尼佛和阿彌陀佛說法時，都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現在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。由於釋迦牟尼佛身為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現在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這個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賢劫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中的第四尊佛，故此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現在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。阿彌陀佛，則今日今時，正於彼國，現在說法。釋迦是現在之過去，彌陀現在之現在也。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521A9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所惜者，萬里百城，為參知識，梯山航海，云禮道場</w:t>
      </w:r>
      <w:r w:rsidR="00D521A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D521A9" w:rsidRPr="00B802F6" w:rsidRDefault="00BF5072" w:rsidP="00D521A9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之事，修行人很容易犯的問題，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忘記了</w:t>
      </w:r>
      <w:r w:rsidR="00D521A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</w:t>
      </w:r>
      <w:r w:rsidR="00D521A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在心中，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法在心中</w:t>
      </w:r>
      <w:r w:rsidR="00D521A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，不知反觀自性，而只知道向外求法，結果終無所得。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蓮池大師感嘆地指出，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有人不怕千山萬水，以尋求善知識為名，遍訪道場，朝山參拜。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這些四處參師的人，千里迢迢，東奔西跑，而竟然忘記了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法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在心中，不知反聞聞自性，對此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漠然不顧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，置之不理，猶如</w:t>
      </w:r>
      <w:r w:rsidR="00D521A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城東老母，不肯見佛。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誠可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可憐憫者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D521A9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豈可萬德如來現在說法，漠然不顧，甘墮城東，是則名為可憐憫者。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今現在說法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D521A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是表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自性無時不現，無時不在起用。</w:t>
      </w:r>
      <w:r w:rsidR="00D521A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D521A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觸類皆法</w:t>
      </w:r>
      <w:r w:rsidR="00D521A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="00D521A9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看見東西、聽見聲音、鼻子聞到氣味、舌頭說話的</w:t>
      </w:r>
      <w:r w:rsidR="00D521A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都是佛在說法，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全都是我們自性的妙用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只是我們為境所轉，著在外境事相之上，被分別執著迷惑了，完全忽略了自性的妙用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。放下對虛幻事相的分別執著，我們清淨的自性便重現了。它沒有煩惱，具足如來智慧，它亦即是佛，亦即是法。</w:t>
      </w:r>
    </w:p>
    <w:p w:rsidR="002B33BC" w:rsidRPr="00B802F6" w:rsidRDefault="002B33B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B802F6" w:rsidRDefault="00D521A9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別釋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初依報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二正報</w:t>
      </w:r>
    </w:p>
    <w:p w:rsidR="00BF5072" w:rsidRPr="00B802F6" w:rsidRDefault="00D521A9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初依報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初總名極樂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二別示莊嚴</w:t>
      </w:r>
    </w:p>
    <w:p w:rsidR="00BF5072" w:rsidRPr="00B802F6" w:rsidRDefault="00D521A9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總名極樂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，介紹為甚麼這個地方被稱為極樂世界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?</w:t>
      </w:r>
    </w:p>
    <w:p w:rsidR="004E68D4" w:rsidRPr="00B802F6" w:rsidRDefault="004E68D4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7D428B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舍利弗，彼土何故</w:t>
      </w:r>
      <w:r w:rsidR="007D428B"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名為極樂，其國眾生，無有眾苦，但受諸樂，故名極樂。</w:t>
      </w:r>
    </w:p>
    <w:p w:rsidR="004E68D4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極樂者，</w:t>
      </w:r>
      <w:r w:rsidR="007D428B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無苦純樂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彼國蓮華化生，則無生苦，寒暑不遷，則無老苦，身離分段，則無病苦，壽命無量，則無死苦，無父母妻子，則無愛別離苦，諸上善人同會一處，則無冤憎會苦，所欲自至，則無求不得苦，觀照空寂，則無五陰盛苦。</w:t>
      </w:r>
    </w:p>
    <w:p w:rsidR="004E68D4" w:rsidRPr="00B802F6" w:rsidRDefault="004E68D4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但以迷倒，妄見生死，名在此岸﹔悟生死空，本來圓寂，即名彼岸＂。</w:t>
      </w:r>
    </w:p>
    <w:p w:rsidR="00BF5072" w:rsidRPr="00B802F6" w:rsidRDefault="00E33AD9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若能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從緣得悟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，從萬法純屬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因緣和合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這道理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中，了悟到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生死本空，本來涅槃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，一切法本無生滅，何來生死，唯有不生不滅的涅槃境界，真正通達的話，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即生死此岸，便名彼岸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生死此岸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其實亦即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涅槃彼岸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</w:p>
    <w:p w:rsidR="00252C66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往來法界，彌顯唯心﹔託彼勝緣，速登寶覺。</w:t>
      </w:r>
    </w:p>
    <w:p w:rsidR="00252C66" w:rsidRPr="00B802F6" w:rsidRDefault="00252C66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往者，往生淨土；來者，指乘願再來，還入娑婆，度化眾生。迴入娑婆。而實往無所往，來無所來，彌顯唯心之妙。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往來法界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，是為了彰顯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唯心淨土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無來無往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的妙理。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但千萬不要只知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執定唯心，不信往來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，執著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唯心淨土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無來無往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的妙理，而不相信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往來法界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，求生淨土之事。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A01AD4" w:rsidRPr="00B802F6" w:rsidRDefault="00BF5072" w:rsidP="009C5577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只知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唯心淨土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，因為偏執了在一邊，並非合乎真正的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唯心淨土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之理。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捨娑婆，取極樂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，求生淨土，實是諸佛菩薩度化我們的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妙權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之法。</w:t>
      </w:r>
    </w:p>
    <w:p w:rsidR="004E68D4" w:rsidRPr="00B802F6" w:rsidRDefault="004E68D4" w:rsidP="009C5577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4E68D4" w:rsidRPr="00B802F6" w:rsidRDefault="009C5577" w:rsidP="009C5577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佛證三德祕藏</w:t>
      </w:r>
      <w:r w:rsidR="006D7BF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法身德、般若德、解脱德</w:t>
      </w:r>
      <w:r w:rsidRPr="00B802F6">
        <w:rPr>
          <w:rFonts w:ascii="Times New Roman" w:hAnsi="Times New Roman" w:cs="Times New Roman"/>
        </w:rPr>
        <w:t xml:space="preserve"> </w:t>
      </w:r>
      <w:r w:rsidR="006D7BF2" w:rsidRPr="00B802F6">
        <w:rPr>
          <w:rFonts w:ascii="Times New Roman" w:eastAsia="PMingLiU" w:hAnsi="Times New Roman" w:cs="Times New Roman"/>
          <w:lang w:eastAsia="zh-TW"/>
        </w:rPr>
        <w:t>。</w:t>
      </w:r>
      <w:r w:rsidR="006D7BF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此三者各有</w:t>
      </w:r>
      <w:r w:rsidR="006D7BF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"</w:t>
      </w:r>
      <w:r w:rsidR="006D7BF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常樂我淨</w:t>
      </w:r>
      <w:r w:rsidR="006D7BF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" </w:t>
      </w:r>
      <w:r w:rsidR="006D7BF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之涅槃四德。</w:t>
      </w:r>
    </w:p>
    <w:p w:rsidR="006D7BF2" w:rsidRPr="00B802F6" w:rsidRDefault="004E68D4" w:rsidP="004E68D4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大涅槃具三德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：一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法身德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，為佛之本體，以常住不滅之法性為身者。二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般若德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，般若譯曰大智慧，法相如實覺了者。三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解脫德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，遠離一切之繫縛，而得大自在者。</w:t>
      </w:r>
    </w:p>
    <w:p w:rsidR="004E68D4" w:rsidRPr="00B802F6" w:rsidRDefault="004E68D4" w:rsidP="009C5577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6D7BF2" w:rsidRPr="00B802F6" w:rsidRDefault="006D7BF2" w:rsidP="009C5577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常樂我淨。</w:t>
      </w:r>
    </w:p>
    <w:p w:rsidR="006D7BF2" w:rsidRPr="00B802F6" w:rsidRDefault="009C5577" w:rsidP="009C5577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不為四相所遷曰常，猶如寶華，不以春生，不以秋瘁﹔</w:t>
      </w:r>
    </w:p>
    <w:p w:rsidR="006D7BF2" w:rsidRPr="00B802F6" w:rsidRDefault="009C5577" w:rsidP="009C5577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具無上菩提覺法樂，無上涅槃寂靜樂，曰樂，猶如寶華，珍奇粹美，適悅人心﹔</w:t>
      </w:r>
    </w:p>
    <w:p w:rsidR="006D7BF2" w:rsidRPr="00B802F6" w:rsidRDefault="009C5577" w:rsidP="009C5577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具八自在我，不待於外曰我，猶如寶華，不假陽和，不資雨露﹔</w:t>
      </w:r>
    </w:p>
    <w:p w:rsidR="006D7BF2" w:rsidRPr="00B802F6" w:rsidRDefault="009C5577" w:rsidP="009C5577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不為五住所染，二死所累曰淨，猶如寶花，精金美玉，淨無纖塵故。</w:t>
      </w:r>
    </w:p>
    <w:p w:rsidR="006D7BF2" w:rsidRPr="00B802F6" w:rsidRDefault="006D7BF2" w:rsidP="006D7BF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覺法樂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，謂無心觀法，而於諸法自然普照。</w:t>
      </w:r>
    </w:p>
    <w:p w:rsidR="006D7BF2" w:rsidRPr="00B802F6" w:rsidRDefault="006D7BF2" w:rsidP="006D7BF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諸佛如來得證無上菩提之後，雖然了知一切法都是因緣和合而生，空無自性，但不妨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自然普照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大慈心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來廣度一切眾生，令得安樂，稱之為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覺法樂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，亦即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法緣慈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6D7BF2" w:rsidRPr="00B802F6" w:rsidRDefault="006D7BF2" w:rsidP="006D7BF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D7BF2" w:rsidRPr="00B802F6" w:rsidRDefault="006D7BF2" w:rsidP="006D7BF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寂靜樂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指證得無上涅槃後，遠離了妄心，沒有了分別，再無任何貪著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。感覺猶如身處虛空，與一切法混為一體，平等不二，稱之為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寂靜樂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證得了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寂靜樂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即證得了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無生法忍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9C5577" w:rsidRPr="00B802F6" w:rsidRDefault="009C5577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BF5072" w:rsidRPr="00B802F6" w:rsidRDefault="00C95A4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阿彌陀，即無上菩提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，是究竟智德，乃能究盡諸法實相，邊際智滿，種覺頓圓也。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無上菩提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="00252C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證</w:t>
      </w:r>
      <w:r w:rsidR="00252C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得</w:t>
      </w:r>
      <w:r w:rsidR="00252C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究竟智德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，得阿耨多羅三藐三菩提</w:t>
      </w:r>
      <w:r w:rsidR="00252C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="00252C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無上正等正覺</w:t>
      </w:r>
      <w:proofErr w:type="gramStart"/>
      <w:r w:rsidR="00252C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proofErr w:type="gramEnd"/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究竟智德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252C6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，便能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了悟通達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諸法實相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C95A4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圓滿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證得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一切種智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，大覺圓滿。</w:t>
      </w:r>
    </w:p>
    <w:p w:rsidR="003462EF" w:rsidRPr="00B802F6" w:rsidRDefault="003462E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3462EF" w:rsidRPr="00B802F6" w:rsidRDefault="00A01AD4" w:rsidP="003462EF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佛之</w:t>
      </w:r>
      <w:r w:rsidR="003462E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三德</w:t>
      </w:r>
      <w:r w:rsidR="003462E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: </w:t>
      </w:r>
      <w:r w:rsidR="003462E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斷德、智德、恩德</w:t>
      </w:r>
    </w:p>
    <w:p w:rsidR="003462EF" w:rsidRPr="00B802F6" w:rsidRDefault="003462EF" w:rsidP="003462E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:</w:t>
      </w:r>
      <w:r w:rsidR="00A01AD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佛的智慧深廣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,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無所不知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,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無所不見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,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號稱一切智人。</w:t>
      </w:r>
    </w:p>
    <w:p w:rsidR="003462EF" w:rsidRPr="00B802F6" w:rsidRDefault="003462EF" w:rsidP="003462E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恩德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:</w:t>
      </w:r>
      <w:r w:rsidR="00A01AD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佛的慈悲廣大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,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誓度一切眾生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,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無偏無失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,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三界六道眾生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,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有緣者莫不蒙度。</w:t>
      </w:r>
    </w:p>
    <w:p w:rsidR="003462EF" w:rsidRPr="00B802F6" w:rsidRDefault="003462EF" w:rsidP="003462E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斷德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:</w:t>
      </w:r>
      <w:r w:rsidR="00A01AD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佛將一切的煩惱斷除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,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清淨無為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,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解脫自在。</w:t>
      </w:r>
    </w:p>
    <w:p w:rsidR="006D7BF2" w:rsidRPr="00B802F6" w:rsidRDefault="006D7BF2" w:rsidP="006D7BF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6D7BF2" w:rsidRPr="00B802F6" w:rsidRDefault="006D7BF2" w:rsidP="006D7BF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無上涅槃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"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究竟斷德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6D7BF2" w:rsidRPr="00B802F6" w:rsidRDefault="006D7BF2" w:rsidP="006D7BF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以無明滅故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斷盡了見思惑，塵沙惑，及無明惑等一切惑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。心無有起﹔以無起故，境界隨滅﹔以因緣俱滅故，心相皆盡，名得涅槃也。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證得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無上涅槃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的過程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是斷盡一切惑之後，不會再起心動念了，跟著之後，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以無起故，境界隨滅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，由於沒有起心動念，再沒有事相上的種種境界﹔最後，沒有了境界，便會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因緣俱滅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，再沒有因緣和合的事相，沒有了事相，便到了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心相皆盡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，色心皆空，回歸無相本體，名為涅槃。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A01AD4" w:rsidRPr="00B802F6" w:rsidRDefault="00A01AD4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《楞嚴經》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不作聖心，名善境界。若作聖解，即受群邪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在修行的時候，感受到一些玄妙的境界出現，若果任何好醜境界現前，不起心戀著，亦不起心推卻，不為所動，則</w:t>
      </w:r>
      <w:r w:rsidR="000911CB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趣向證聖果的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善境界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﹔只要一起心，執取事相，貪戀這些境界，則變成了落在邪魔知見之中。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</w:t>
      </w:r>
      <w:r w:rsidR="008E4DD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別示莊嚴初欄網行樹</w:t>
      </w:r>
      <w:r w:rsidR="008E4DD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8E4DD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二池閣蓮華</w:t>
      </w:r>
      <w:r w:rsidR="008E4DD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8E4DD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三天樂雨花</w:t>
      </w:r>
      <w:r w:rsidR="008E4DD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四化禽風樹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介紹西方極樂世界中的環境。一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欄網行樹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8E4DD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，介紹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七重欄楯，七重羅網，七重行樹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池閣蓮華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8E4DD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，介紹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地上的情況，包括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七寶池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八功德水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，亭臺樓閣，以及</w:t>
      </w:r>
      <w:r w:rsidR="006A7420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蓮華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的情況﹔三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天樂雨花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8E4DD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，介紹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天空中的情況，包括天樂，天雨﹔四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化禽風樹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8E4DD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，介紹極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禽畜。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初欄網行樹，初詳陳，二總結</w:t>
      </w:r>
    </w:p>
    <w:p w:rsidR="00DD014E" w:rsidRPr="00B802F6" w:rsidRDefault="00DD014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介紹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七重欄楯，七重羅網，七重行樹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64595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D014E" w:rsidRPr="00B802F6" w:rsidRDefault="00DD014E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B802F6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2.2.1.2.1</w:t>
      </w:r>
      <w:r w:rsidR="00CC031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詳陳</w:t>
      </w:r>
    </w:p>
    <w:p w:rsidR="006D7BF2" w:rsidRPr="00B802F6" w:rsidRDefault="006D7BF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又舍</w:t>
      </w:r>
      <w:r w:rsidR="00847773"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利弗，極樂國土，七重欄楯，七重羅網，七重行樹，皆是四寶周匝圍繞，是故彼國名為極樂。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此正明樂事。欄楯圍於樹外，羅網覆於樹上，重重相間，其數有七也。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周</w:t>
      </w:r>
      <w:r w:rsidR="00973ED8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者遍滿，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圍繞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者迴謢，言重重皆四寶所嚴飾。在極樂世界之中，一重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欄楯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圍在一重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之外，而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羅網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則覆蓋在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的上面，重重相間，共有七重之多。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四寶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指金、銀、琉璃、玻璃。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A64DC9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極樂世界一切依報事物的背後，都包含著它的義理。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一借此來表揚我們的自性。二極樂世界是由阿彌陀佛的清淨平等功德所成就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A64DC9" w:rsidRPr="00B802F6" w:rsidRDefault="00A64DC9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A64DC9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極樂世界充滿眾寶，是佛在說法時，利用當時人們認為最尊貴，最難得，最美好，最清淨的東西，來形容極樂世界的殊勝莊嚴，令人聽到之後，生起欣慕極樂世界之心而已。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欄楯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者，橫曰欄，直曰楯。萬行功德之所莊嚴，任運成就也。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極樂世界的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欄楯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，純粹是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萬行功德之所莊嚴，任運成就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2D5BD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A64DC9" w:rsidRPr="00B802F6" w:rsidRDefault="00A64DC9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行樹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者，次第成行，無錯亂也。指樹木排列成一行行，很整齊。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指以一重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欄楯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，圍繞著一重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重重相間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，交叉而成。</w:t>
      </w:r>
    </w:p>
    <w:p w:rsidR="00A64DC9" w:rsidRPr="00B802F6" w:rsidRDefault="00A64DC9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在極樂世界之中，則由金，銀，琉璃及玻璃四寶而成。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四寶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常樂我淨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四德。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周匝圍繞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，無量寶網，皆以金縷珍珠，百千雜寶，莊嚴較飾，周匝四面，垂以寶鈴，光色華耀，羅覆樹林。</w:t>
      </w:r>
      <w:r w:rsidR="002D5BD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戒者，防非止惡，潔淨身心為義。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栴檀香樹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栴檀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最好的一種檀香，非常希有，稱為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寶香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2B33BC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2.2.1.2.1</w:t>
      </w:r>
      <w:r w:rsidR="00CC031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總結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是故彼國名為極樂。極樂國土，成就如是功德莊嚴。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繇此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欄網行樹，清淨莊嚴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無一切苦，有一切樂，名極樂也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稱理則自性萬德縱橫，是欄楯義。</w:t>
      </w:r>
      <w:r w:rsidR="004D2CE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自性包羅法界，是寶網義。自性長養眾善，是行樹義。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七重欄楯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表自性包含了六度萬行。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七重羅網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表自性包含了整個法界。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七重行樹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表自性能夠長養出一切善法，眾生如果能夠善於運用這些善法，即能夠借此來出離迷惑，回歸清淨平等的自性。真如本性，圓滿清淨，包羅法界，猶如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七重羅網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覆蓋著寶樹一樣。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4D2CEF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華嚴離世間品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菩薩妙法樹，生於直心地，信種慈悲根，智慧以為身，方便為枝幹，五度為繁密，定葉神通華，一切智為果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自性含藏了一切善根的種子，故能長養種種善根。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比喻菩薩好像一棵樹一樣，以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直心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為地，以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為種子，以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慈悲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為根，以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為樹幹，以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方便法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為樹枝，以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五度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為繁密的生長，以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禪定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為樹葉，以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神通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為花，乃至最後以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一切智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為果，利用這種種善根，長養了這棵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菩薩妙法樹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4D2CEF" w:rsidRPr="00B802F6" w:rsidRDefault="004D2CEF" w:rsidP="004D2CEF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4D2CEF" w:rsidRPr="00B802F6" w:rsidRDefault="004D2CEF" w:rsidP="004D2CE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禪定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的葉，便會生起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神通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的花，但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神通變化不一，如花開合不一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神通如花，有開有合，有生有滅，純粹也是幻相而已，絕不可著。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池閣蓮華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初池水，二階閣，三蓮華，四總結。</w:t>
      </w:r>
    </w:p>
    <w:p w:rsidR="00DD014E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介紹極樂世界地上的情況，包括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七寶池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八功德水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，亭臺樓閣，以及</w:t>
      </w:r>
      <w:r w:rsidR="006A7420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蓮華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的情況。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2.2.1.2.2</w:t>
      </w:r>
      <w:r w:rsidR="00CC031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初池水，介紹極樂世界的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七寶池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和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八功德水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。</w:t>
      </w:r>
    </w:p>
    <w:p w:rsidR="00645955" w:rsidRPr="00B802F6" w:rsidRDefault="00645955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又舍利弗，極樂國土，有七寶池，八功德水，充滿其中，池底純以金沙布地。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七寶池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，是指極樂世界的水池，由七寶所成﹔而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七寶池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中的水，不同於娑婆世界的水，也是由七寶所成。七寶池的</w:t>
      </w:r>
      <w:r w:rsidR="00247F3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摩尼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水</w:t>
      </w:r>
      <w:r w:rsidR="00247F3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，流注華間，尋樹上下</w:t>
      </w:r>
      <w:r w:rsidR="00247F3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能夠上下流通</w:t>
      </w:r>
      <w:r w:rsidR="00247F3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247F3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</w:t>
      </w:r>
      <w:r w:rsidR="00247F3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七寶</w:t>
      </w:r>
      <w:r w:rsidR="00247F3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: </w:t>
      </w:r>
      <w:r w:rsidR="00247F3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金，銀，琉璃，玻璃，硨渠，赤珠，瑪瑙。</w:t>
      </w:r>
      <w:r w:rsidR="00247F3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八功德水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有八種利益眾生的功德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:  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一澄淨，謂澄渟潔淨，離汙濁故。二清冷，謂清湛涼冷，無煩熱故。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三甘美，謂甘旨美妙，具至味故。四輕軟，謂輕揚柔軟，可上下故。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五潤澤，謂津潤滑澤，不枯澀故。六安和者，謂安靜和緩，絕迅汎故。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七除飢渴，謂水僅止渴，今兼療飢，有勝力故。八長養諸根，謂增長養育身心內外故。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池底金沙者，金沙為底，無泥滓也。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金沙者，真金為渠，渠下皆雜色金剛而為底沙。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247F3A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八功德水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有三種殊勝妙用，一水能隨意，二水能說法，三浴畢進業。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隨意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諸上善人入七寶池，澡雪身體，意欲令水沒足，水即沒足，欲令至膝，水即至膝，欲令至腰，至腋，至頸，及灌其身，悉如其意，欲令還復，水即還復，調和冷暖，無不順適，開神悅體，滌蕩情慮，清明澄潔，淨若無形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是水本無心，</w:t>
      </w:r>
      <w:r w:rsidR="001E75CA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彼土上人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，會境歸心，心能轉境，境自隨心，故水能隨</w:t>
      </w:r>
      <w:r w:rsidR="001E75CA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人心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意所欲也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說法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微瀾洄流，轉相灌注，不遲不疾，安詳徐逝，波揚無量，自然妙聲，或聞佛聲，或聞法聲，或聞僧聲，寂靜聲，空無我聲，大慈悲聲，波羅密聲，十力無畏不共法聲，諸通慧聲，無所作聲，不起滅聲，無生忍聲，乃至甘露灌頂，眾妙法聲，稱其所欲，無不聞者，發清淨心，成熟諸根，永不退於無上菩提，是水本無情，善能說諸妙法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浴畢進業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者，既皆浴已，或各坐於蓮華之上，不會懈怠，立刻精進地修行。然後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各隨其質而有所得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，各有得益。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有在地講經者，誦經者，自說經者，授經者，聽經者，念經者，思道者，坐禪一心者，經行者，有在虛空中講經者，乃至坐禪經行者，各隨其質，而有所得，未得四果者，因得四果，未得不退轉地菩薩，得不退轉，是水不但以可浴為功，又能利益於既浴之後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E75CA" w:rsidRPr="00B802F6" w:rsidRDefault="00BF5072" w:rsidP="001E75C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八功德水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本屬無情萬物之一，但在極樂世界之中，卻能夠令眾生在入浴的時候，得到種種利益，又更能夠令眾生在出浴之後，還有其他殊勝的利益。</w:t>
      </w:r>
      <w:r w:rsidR="001E75CA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彼土眾生，會境歸心，八功德水，即自心智慧</w:t>
      </w:r>
      <w:r w:rsidR="001E75C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，故能開神悅體，滌蕩情慮，斷惑證真，得大利益。</w:t>
      </w:r>
    </w:p>
    <w:p w:rsidR="001E75CA" w:rsidRPr="00B802F6" w:rsidRDefault="001E75CA" w:rsidP="001E75CA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proofErr w:type="gramStart"/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 "</w:t>
      </w:r>
      <w:proofErr w:type="gramEnd"/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會境歸心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，了悟到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八功德水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亦即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自心智慧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，都是般若智慧流出的妙用。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</w:p>
    <w:p w:rsidR="001E75CA" w:rsidRPr="00B802F6" w:rsidRDefault="001E75C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E75CA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此土眾生，迷心逐境，則水乃業報之水</w:t>
      </w:r>
      <w:r w:rsidR="001E75C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1E75C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此方眾生，迷心逐境，為境所轉，不能轉境，故水不隨心。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指娑婆世界的無情萬物，不出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地水火風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四大，全部都是眾生業感所成，故此娑婆世界的水只能夠清洗四大的汙垢。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稱理，則自性汪洋沖融，是寶池義。自性悉備一切功德，是德水義。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七寶池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1E75C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廣大無邊，深不可測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八功德水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1E75C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自性具足一切功德。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自性汪洋沖融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真如本性不落於真俗二邊，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純粹至善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，清淨無染，有如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七寶池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純粹以七寶所成，並無雜質。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，水深不可見底，指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真如本性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深玄無盡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，深不可測，不可思議，有如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七寶池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深不見底。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廣闊，指真如本性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廣遠無際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，遍一切處，沒有界限，有如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七寶池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的面積，無可限量。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沖融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中正平和，指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自性非真非俗，純粹至善，如池純以寶成故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真是真諦、真空之理﹔俗是俗諦，亦即森羅事相。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水的特性與功德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1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澄淨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，喻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自性無染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，即澄淨德。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2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清冷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，喻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自性無煩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，遠離一切煩惱，即清涼德。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3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甘美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，喻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自性無惡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，離開了一切惡行，即甘美德，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4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輕軟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，喻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自性無我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，離開了一切執著，無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我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及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我所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，即輕軟德。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5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潤澤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，喻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自性無竭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，常恆不變，具足一切功德，永遠不會乾竭，即潤澤德。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6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安和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，喻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自性無暴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，平和安穩，永遠不會暴躁狂亂，即安和德。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7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除飢渴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，喻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自性無乏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，一切滿足，即除飢渴德。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8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長養諸根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，喻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自性出生一切萬善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，能生眾善，即長養德。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自性順萬物而無情，上行則入聖流，聖無所增，下行則入凡流，凡無所滅，不變隨緣，周遍法界。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自性隨緣流轉於十法界，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並無改變，周遍法界，流轉無礙﹔由於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八功德水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具足一切功德妙用，引申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在自性之中，隨緣而住，雖然在十法界之中流轉，但本體上並沒有絲毫改變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流注華間，及諸梁棟者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自性在法界中流通無礙，猶如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八功德水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，隨意上下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流通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無礙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於蓮華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、棟樑之間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水有十義，同真性故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水體澄清，喻自性清淨心﹔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2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得泥成濁，喻淨心不染而染﹔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3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雖濁不失淨性，喻淨心染而不染﹔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4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若泥澄淨現，喻真心惑盡性現﹔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5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遇冷成冰，而有硬用，喻如來藏與無明合，成本識用﹔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6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雖成硬用，而不失濡性，喻即事恒真﹔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7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煖融成濡，喻本識還淨﹔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8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隨風波動，不改靜性，喻如來藏隨無明風，波浪起滅而不變自不生滅性﹔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9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隨地高下排引流注，而不動自性，喻真心隨緣流注，而性常湛然﹔</w:t>
      </w:r>
    </w:p>
    <w:p w:rsidR="00BF5072" w:rsidRPr="00B802F6" w:rsidRDefault="00FD3E1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10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隨器方圓，而不失自性，喻真性普遍諸有為法，而不失自性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3122D" w:rsidRPr="00B802F6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2.2.1.2.2</w:t>
      </w:r>
      <w:r w:rsidR="00193FD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階閣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介紹極樂世界的亭臺樓閣，包括道路及建築物。</w:t>
      </w:r>
    </w:p>
    <w:p w:rsidR="008A34AA" w:rsidRPr="00B802F6" w:rsidRDefault="008A34AA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645955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四邊階道，金銀琉璃玻璃合成，上有樓閣，亦以金銀琉璃，玻璃硨蟝，赤珠瑪瑙，而嚴飾之。</w:t>
      </w:r>
      <w:r w:rsidR="008A34A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在西方極樂世界中，阿彌陀佛的講堂精舍和宮殿樓閣，全部都是以七寶所成。而在極樂世界中的菩薩，所居之處的</w:t>
      </w:r>
      <w:r w:rsidR="008A34A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8A34A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宮宇樓閣</w:t>
      </w:r>
      <w:r w:rsidR="008A34A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8A34A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，形色，高下，大小，各有不同，都是以一寶，二寶，乃至無量寶所成。</w:t>
      </w:r>
    </w:p>
    <w:p w:rsidR="00645955" w:rsidRPr="00B802F6" w:rsidRDefault="00645955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BF5072" w:rsidRPr="00B802F6" w:rsidRDefault="008A34A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四邊者，中為池水，周圍四邊為階道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。硨磲者，此云大貝。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階道者，離地曰階，坦途曰道。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樓閣者，重屋曰樓，岑樓曰閣。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莊嚴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指端莊整齊﹔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較飾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指華麗精美的裝飾。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8A34A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華嚴經入法界品云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: 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危樓逈帶，閣道傍出，棟宇相承，窗闥交映，階墀軒檻，種種備足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危樓迥帶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指在淨土之中，有高樓交錯於中﹔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閣道傍出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指在高樓的四周，又有通道﹔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棟宇相承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指這些高樓宮殿，都是連接在一起﹔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窗闥交映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指這些高樓宮殿的窗門，互相輝映﹔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階墀軒檻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指在整個宮殿樓房之中，又有廣闊的天井，精雕細琢的欄杆。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總結而言，淨土中的樓房宮殿，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種種滿足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，具足一切莊嚴無比的妙寶。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有四意，表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常樂我淨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涅槃四德。</w:t>
      </w:r>
    </w:p>
    <w:p w:rsidR="00BF5072" w:rsidRPr="00B802F6" w:rsidRDefault="008A34AA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色無變，是常義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: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；體無垢，是淨義；轉作無我，是我義；能令人富；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是樂義。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轉作無我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，當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被打做成金器之後，金器的外形，猶如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妄我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，掩飾了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的本質，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隱而不現，但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的本質，卻並無改變，猶如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不會消減。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自性平直，是階道義﹔自性高邃，是樓閣義﹔自性具足功德法財，是七寶義</w:t>
      </w:r>
      <w:r w:rsidR="008A34AA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平直者，自性解脫自在，離諸垢汙，曠潤坦夷，無有偏陂，是名階道。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自性從無始來，本來就是解脫自在，離開了一切無明煩惱，猶如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階道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一樣，好似平直易行的大道，</w:t>
      </w:r>
      <w:r w:rsidR="00A3013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曠潤坦夷，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沒有斜波，讓路人行得很舒服自在。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高邃者，自性迥超塵境，觀照不遺，囊括虛空，廣博無盡，是名樓閣。</w:t>
      </w:r>
    </w:p>
    <w:p w:rsidR="00BF5072" w:rsidRPr="00B802F6" w:rsidRDefault="00A30135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超越了六塵境界，觀照世出世間十方三世一切法，了了分明，無有窮盡，猶如高聳入雲的樓閣，從上俯視而下，附近一切境物，一覽無遺。</w:t>
      </w:r>
    </w:p>
    <w:p w:rsidR="00BF5072" w:rsidRPr="00B802F6" w:rsidRDefault="006A7420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[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高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指自性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迥超塵境，觀照不遺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，猶如極樂世界的樓閣，高聳入雲，無所不照。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邃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指自性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囊括虛空，廣博無盡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A30135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，猶如在極樂世界的樓閣上，視野廣博，附近的境色，無所不容。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觀照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A3013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是指以智慧來觀察事理。對凡夫而言，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觀照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A3013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是指在日常生活中，時時刻刻提起警覺心，監察著自己的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身口意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三業</w:t>
      </w:r>
      <w:r w:rsidR="00A30135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，及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對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貪瞋癡慢疑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等煩惱的反應。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]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675EE3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2.2.1.2.2</w:t>
      </w:r>
      <w:r w:rsidR="00193FD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蓮華</w:t>
      </w:r>
      <w:r w:rsidR="006A7420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6A7420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因往生行人，都是蓮華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化生，本段經文</w:t>
      </w:r>
      <w:r w:rsidR="006A7420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，含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有特殊意義。</w:t>
      </w:r>
    </w:p>
    <w:p w:rsidR="007029F4" w:rsidRPr="00B802F6" w:rsidRDefault="007029F4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池中蓮華，大如車輪，青色青光，黃色黃光，赤色赤光，白色白光，微妙香潔。</w:t>
      </w:r>
    </w:p>
    <w:p w:rsidR="006A7420" w:rsidRPr="00B802F6" w:rsidRDefault="00BF5072" w:rsidP="006A7420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介紹七寶池中，有很多</w:t>
      </w:r>
      <w:r w:rsidR="006A7420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蓮華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，殊勝莊嚴。</w:t>
      </w:r>
    </w:p>
    <w:p w:rsidR="006A7420" w:rsidRPr="00B802F6" w:rsidRDefault="006A7420" w:rsidP="006A7420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A7420" w:rsidRPr="00B802F6" w:rsidRDefault="006A7420" w:rsidP="006A7420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白蓮華花開時叫芬陀利；優缽羅，青蓮華；缽特摩，紅蓮華；拘勿頭，黃蓮華。</w:t>
      </w:r>
    </w:p>
    <w:p w:rsidR="006A7420" w:rsidRPr="00B802F6" w:rsidRDefault="006A7420" w:rsidP="006A7420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A7420" w:rsidRPr="00B802F6" w:rsidRDefault="006A7420" w:rsidP="006A7420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極樂世界的蓮華稱為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車輪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，輪有多義。</w:t>
      </w:r>
    </w:p>
    <w:p w:rsidR="00BF5072" w:rsidRPr="00B802F6" w:rsidRDefault="006A7420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是描述蓮華的形狀，有如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車輪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大如車輪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是比喻蓮華的形體，輪體圍圓，有蓮象也。車輪的外形是圓周，與蓮華的外貌有相似之處。輪有三</w:t>
      </w:r>
      <w:r w:rsidR="004811F0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義</w:t>
      </w:r>
      <w:r w:rsidR="004811F0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: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轉義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，此蓮華者，托孕眾生，易凡成聖，即轉義故。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極樂世界的</w:t>
      </w:r>
      <w:r w:rsidR="006A7420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蓮華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，孕育往生眾生，能夠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易凡成聖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，將極樂眾生從凡夫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轉動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為聖人。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輾義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，此蓮華者，不染汙濁，破除煩惱，即輾義故。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</w:t>
      </w:r>
      <w:r w:rsidR="006A7420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蓮華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不染於汙濁，能夠破除煩惱汙垢，故有輾碎煩惱之義。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飛行義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，金輪聖王統領四天下，在一日之中，以金輪來飛行巡視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四天下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。此蓮華者，遍至十方，接彼念佛眾生，歸於極樂，即飛行義故。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青色青光，黃色黃光，赤色赤光，白色白光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，指出極樂世界的</w:t>
      </w:r>
      <w:r w:rsidR="006A7420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蓮華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，有色又有光。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光者，從色而發，如珠瑩潔，則能發光。彼土蓮華至為清淨，晶瑩通透，故能發光。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光是從顏色而發出來，有如世間的寶珠，只要有微弱的光線照著它，就會生起反射光線的作用。例如古人所云夜光珠，晶瑩通透，便能夠將光反射出來。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F1398D" w:rsidRPr="00B802F6" w:rsidRDefault="00F1398D" w:rsidP="00F1398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，交融在一起。藉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光色不二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之理，來顯出我們的自性實在是，湛然常寂的理體與般若智光的妙用，都離不開我們的自性一心。性相不二，寂照雙融。</w:t>
      </w:r>
    </w:p>
    <w:p w:rsidR="00F1398D" w:rsidRPr="00B802F6" w:rsidRDefault="00F1398D" w:rsidP="00F1398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F1398D" w:rsidRPr="00B802F6" w:rsidRDefault="00F1398D" w:rsidP="00F1398D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稱理，則自性清淨光明，是蓮華義。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光色不二，寂照雙融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。自性寂，是華合義﹔自性照，是華開義。</w:t>
      </w:r>
    </w:p>
    <w:p w:rsidR="00F1398D" w:rsidRPr="00B802F6" w:rsidRDefault="00825C56" w:rsidP="00F1398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借用極樂世界蓮華的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青色青光，黃色黃光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等，來表揚在我們的自性之中，充滿了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清淨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光明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。清凈表色，自性纖塵不立故。光明表光，自性萬法朗然故。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寂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指自性的理體﹔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照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指自性所發出的般若智光。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自性寂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，表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花合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，猶如我們的自性理體，寂然不動。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自性照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，表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花開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，猶如我們的自性，能夠發出大智慧光明的妙用。不管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花開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花合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1398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，都是同一蓮華，因此，寂然不動的理體，與智慧光明的妙用，同歸一處，不出自性一心。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F1398D" w:rsidRPr="00B802F6" w:rsidRDefault="00F1398D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自性具足一切善法，是蓮華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微妙香潔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"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義。萬法盡歸一心，極樂依正，不出一心。</w:t>
      </w:r>
    </w:p>
    <w:p w:rsidR="00A26293" w:rsidRDefault="00F1398D" w:rsidP="00F1398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微妙香潔，表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極樂蓮華四德。離垢是蓮華正義，都可以用來表揚自性之理。推廣其義，略說為四。</w:t>
      </w:r>
      <w:r w:rsidR="00A2629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]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微妙香潔的解說，</w:t>
      </w:r>
      <w:r w:rsidR="00DA169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見附錄</w:t>
      </w:r>
      <w:r w:rsidR="008E41D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B</w:t>
      </w:r>
      <w:r w:rsidR="00A2629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。點擊下面藍色標題，就可觀看或下載此附錄。</w:t>
      </w:r>
    </w:p>
    <w:p w:rsidR="00F1398D" w:rsidRPr="00B802F6" w:rsidRDefault="00A26293" w:rsidP="00F1398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A26293">
        <w:rPr>
          <w:rFonts w:ascii="Times New Roman" w:eastAsia="DFKai-SB" w:hAnsi="Times New Roman" w:cs="Times New Roman"/>
          <w:sz w:val="24"/>
          <w:szCs w:val="24"/>
          <w:lang w:eastAsia="zh-TW"/>
        </w:rPr>
        <w:t>Appendices B: Micro Wonderful Incense Clean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]</w:t>
      </w:r>
    </w:p>
    <w:p w:rsidR="00F1398D" w:rsidRPr="00B802F6" w:rsidRDefault="00F1398D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F1398D" w:rsidRPr="00B802F6" w:rsidRDefault="00F1398D" w:rsidP="00F1398D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一彈指頃蓮華化生</w:t>
      </w:r>
    </w:p>
    <w:p w:rsidR="00F1398D" w:rsidRPr="00B802F6" w:rsidRDefault="00F1398D" w:rsidP="00F1398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謂臨終在定之心，即淨土受生之心，舉念即是生淨土時也。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舉念即是生淨土時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，指如果臨命終時，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一心不亂，心不顛倒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，心中生起往生淨土的一剎那，亦即往生淨土的時候，這個轉變，便是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一彈指頃，蓮華化生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，在一念之間，往生極樂世界的蓮華之中了。</w:t>
      </w:r>
    </w:p>
    <w:p w:rsidR="00A233D6" w:rsidRPr="00B802F6" w:rsidRDefault="00A233D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B802F6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2.2.1.2.2</w:t>
      </w:r>
      <w:r w:rsidR="00193FD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.4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總結</w:t>
      </w:r>
    </w:p>
    <w:p w:rsidR="008E41DA" w:rsidRPr="00B802F6" w:rsidRDefault="008E41DA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舍利弗，極樂國土，成就如是功德莊嚴。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如上欄網行樹，池閣蓮華，種種莊嚴，皆是阿彌陀佛因中所發大願，及願後所修大行，無量功德之所成就也。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願以起行，行以實願，菩薩因地，莫不皆然，行滿願遂，名為成就。</w:t>
      </w:r>
    </w:p>
    <w:p w:rsidR="00825C56" w:rsidRPr="00B802F6" w:rsidRDefault="00825C56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以願導行，以行填願。行非願起，則行乃偽行，非真實行，願無行填，願乃虛願，非真實願。行滿願遂名為成就，彌陀成就功德莊嚴，皆因中廣大行願之力，非一朝一夕之故。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825C56" w:rsidRPr="00B802F6" w:rsidRDefault="00825C5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因中者，為法藏比丘時也。言願者，所發四十八願也。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有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大願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，才可以有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﹔有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大願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才可以實現，故此，一定要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願行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兼備。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如上欄網行樹，池閣蓮華，種種莊嚴，皆是阿彌陀佛因中所發大願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因中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，是指阿彌陀佛在因地為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法藏比丘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的時候。由於有法藏比丘所發下的四十八個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，才成就了極樂世界依報的種種殊勝莊嚴境界。</w:t>
      </w:r>
      <w:r w:rsidR="00825C5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</w:t>
      </w:r>
      <w:r w:rsidR="00825C5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法藏比丘所發四十八願，見附錄</w:t>
      </w:r>
      <w:r w:rsidR="00D545C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C</w:t>
      </w:r>
      <w:r w:rsidR="00825C5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825C5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住真實慧者，先悟毘盧法界，勇猛精進，阿僧祇劫修菩薩行者，次修普賢行門也。然必發四十八願已，然後修者，所謂以願導行，以行填願也。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首先了悟法界真相。從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信解行證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門而得。有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必須有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，當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了悟毘盧法界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之後，便要勇猛精進，修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普賢行門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，才能夠稱得上是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菩薩行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，才為之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。所謂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普賢行門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者，亦即普賢菩薩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十大願王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。普賢菩薩讚歎完如來的殊勝功德之後，告訴一切菩薩和善財童子，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如來功德，十方諸佛，經剎塵劫，說不能盡，若欲成就此功德門，應修十種廣大行願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。而這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十種廣大行願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，亦即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十大願王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華藏世界品云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此華藏莊嚴世界海，是毗盧遮那往昔微塵數佛所，修微塵數大願之所嚴淨，普賢智地行悉成，一切莊嚴從此出。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菩薩行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包括願行並進，缺一不可。</w:t>
      </w:r>
    </w:p>
    <w:p w:rsidR="00703281" w:rsidRPr="00B802F6" w:rsidRDefault="00703281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703281" w:rsidRPr="00B802F6" w:rsidRDefault="0070328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無漏性功德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指從真如本性中所生起的功德，清淨平等，完全沒有分別。以此功德，乃是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從性起修，全修即性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故。指離開了分別做作，煩惱汙染，圓滿清淨本性的功德。</w:t>
      </w:r>
    </w:p>
    <w:p w:rsidR="00BF5072" w:rsidRPr="00B802F6" w:rsidRDefault="00BF5072" w:rsidP="00BF5072">
      <w:pPr>
        <w:pStyle w:val="NoSpacing"/>
        <w:ind w:right="-45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從性起修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空，無相，無作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的真如本體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性德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之中，生起從迷返悟的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修德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妙用﹔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全修即性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，指全體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修德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，是源於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性德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，故此二者實在是不一不二，本無分別。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從性起修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是心作佛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全修即性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是心是佛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703281" w:rsidRPr="00B802F6" w:rsidRDefault="00703281" w:rsidP="00703281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稱理，則自性能生萬法，是莊嚴義。</w:t>
      </w:r>
    </w:p>
    <w:p w:rsidR="00703281" w:rsidRPr="00B802F6" w:rsidRDefault="00703281" w:rsidP="00703281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極樂國土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能夠成就了種種的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功德莊嚴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。我們的心，具有不可思議的妙用，心清淨，自然成就種種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功德莊嚴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。西方極樂世界這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，實是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唯心所做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703281" w:rsidRPr="00B802F6" w:rsidRDefault="00703281" w:rsidP="00703281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703281" w:rsidRPr="00B802F6" w:rsidRDefault="0070328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萬法唯心，心清淨，自然莊嚴心中的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極樂淨土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。隨其心淨則佛土淨。淨土唯心，更無外境。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清淨心中，身土自現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703281" w:rsidRPr="00B802F6" w:rsidRDefault="0070328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持名念佛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而言，念佛人在此方以清淨心念佛，自然成就在西方極樂世界的清淨蓮華。</w:t>
      </w:r>
    </w:p>
    <w:p w:rsidR="00703281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相由心生，心清淨的話，阿彌陀佛的相好莊嚴，乃至極樂淨土的種種莊嚴，自然現前，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喻如磨鏡，塵盡像生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終有一日無明塵盡，真如重現。</w:t>
      </w:r>
    </w:p>
    <w:p w:rsidR="00917119" w:rsidRDefault="00917119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金剛經云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:“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若見諸相非相，則見如來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諸相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，是指一切事相。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見相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而不著相，不忘一切事相以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空性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為體，會相歸真，這樣的話，在清淨的心中，自然浮現出清淨的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如來法身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，亦即自己的當人自性。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實則清淨心中，身土自現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703281" w:rsidRPr="00B802F6" w:rsidRDefault="0070328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相本自空，唯心唯識</w:t>
      </w:r>
      <w:r w:rsidR="00703281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雖有種種莊嚴，實如鏡像水月，不立纖塵，皆行人心識所變現。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極樂世界的種種依正莊嚴，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實如鏡像水月，不立纖塵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。一切境界，乃至西方極樂世界種種莊嚴境界，有如鏡中影像，水中月影，純屬虛幻。以彼色相莊嚴等事，無來無去，離於分齊，唯依心現故。一切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色相莊嚴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種種事相，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無來無去，離於分齊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一切事相，不管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，都是由六根接觸六塵，現出影像，再由八識心田生起分別淨穢之念，而變現出來的事相而已。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淨土地平如掌，無諸坑坎，豈諂曲之所能成，七寶莊嚴勝妙無比，豈淺行之所能得。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菩薩的淨土，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地平如掌，無諸坑坎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，正直踏實，按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如是因，如是果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之理，這樣的淨土，如何可以利用歪曲不實的不淨心來成就。極樂淨土的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七寶莊嚴，勝妙無比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，這些清淨莊嚴的境界，豈是還是念念著相，心中充滿不淨妄念的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淺行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之輩所能夠成就呢？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由於心外無土，心內的清淨淨土，必須要以清淨心才能夠成就。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故必三智於一心中修，直至道場，無諸委曲﹔三諦於一心中造，窮深盡底，究暢實際，乃能如是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一心中修，一心中造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，好好地修好我們的心，清淨我們的心，才是根本的方法，才能夠直至究竟道場，實際理地。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”: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一切智，道種智，一切種智。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三諦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”: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</w:t>
      </w:r>
      <w:r w:rsidR="0070328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俗</w:t>
      </w:r>
      <w:r w:rsidR="0070328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直心是菩薩淨土，菩薩成佛時，不諂眾生，來生其國﹔深心是菩薩淨土，菩薩成佛時，具足功德眾生，來生其國。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菩薩隨緣以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直心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深心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的清淨心來度化眾生，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果報相通，以因克果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淨果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以清淨心之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因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，得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莊嚴佛土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之果，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實在是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影響相符，不差毫髮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，因果相符，順理成章，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如是因，如是果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，絕對不會有絲毫的錯誤。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天樂雨華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初天樂，二金地，三雨華，四總結</w:t>
      </w:r>
    </w:p>
    <w:p w:rsidR="000725DB" w:rsidRPr="00917119" w:rsidRDefault="00DD014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介紹</w:t>
      </w:r>
      <w:r w:rsidR="00917119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極樂世界</w:t>
      </w:r>
      <w:r w:rsidR="00917119">
        <w:rPr>
          <w:rFonts w:ascii="Times New Roman" w:eastAsia="DFKai-SB" w:hAnsi="Times New Roman" w:cs="Times New Roman"/>
          <w:sz w:val="24"/>
          <w:szCs w:val="24"/>
          <w:lang w:eastAsia="zh-TW"/>
        </w:rPr>
        <w:t>天空中的</w:t>
      </w:r>
      <w:r w:rsidR="00917119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景</w:t>
      </w:r>
      <w:r w:rsidR="00917119">
        <w:rPr>
          <w:rFonts w:ascii="Times New Roman" w:eastAsia="DFKai-SB" w:hAnsi="Times New Roman" w:cs="Times New Roman"/>
          <w:sz w:val="24"/>
          <w:szCs w:val="24"/>
          <w:lang w:eastAsia="zh-TW"/>
        </w:rPr>
        <w:t>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2.2.1.2.3</w:t>
      </w:r>
      <w:r w:rsidR="00193FD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初天樂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: 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介紹極樂世界的天空中，常常發出種種</w:t>
      </w:r>
      <w:r w:rsidR="00917119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悅耳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天樂。</w:t>
      </w:r>
    </w:p>
    <w:p w:rsidR="000725DB" w:rsidRPr="00B802F6" w:rsidRDefault="000725DB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又舍利弗，彼佛國土，常作天樂。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世間音樂，只能將一個人的意識心，從一個心態，轉到另外一個心態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，而很多世間音樂，例如情歌，不單不能令人清淨，更能引導聽者愈來愈沈迷於愛欲的事相之上。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常作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0725D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天樂自鳴，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無間歇故。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725DB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華樂交輝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0725DB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清暢哀亮，微妙和雅。</w:t>
      </w:r>
    </w:p>
    <w:p w:rsidR="00BF5072" w:rsidRPr="00B802F6" w:rsidRDefault="000725D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華有天花樹花，樂有天作自作。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清暢，是不澀，哀亮，是不滯，微妙，是不麤，和雅，是不俗。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極樂世界的天樂，聽起來不會有澀滯的感覺，也不會有粗俗的感覺。</w:t>
      </w:r>
    </w:p>
    <w:p w:rsidR="001B50AF" w:rsidRPr="00B802F6" w:rsidRDefault="001B50AF" w:rsidP="001B50AF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雖然八種樂器各自發出不同的音聲，但當八種樂器合奏的時候，這些混合在一起的音聲，便會變得和諧一致，悅耳動聽。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無相奪倫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，是無與倫比。</w:t>
      </w:r>
    </w:p>
    <w:p w:rsidR="001B50AF" w:rsidRPr="00B802F6" w:rsidRDefault="001B50AF" w:rsidP="001B50AF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我們的自性中的理體與妙用，融和一致，互相不會妨礙。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</w:p>
    <w:p w:rsidR="001B50AF" w:rsidRPr="00B802F6" w:rsidRDefault="001B50AF" w:rsidP="001B50A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[“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八音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指由金，石，絲，竹，匏，土，革，木八種材料造成的樂器，如鐘屬金﹔磬屬石﹔琴，瑟屬絲﹔簫，笛屬竹﹔笙屬匏﹔塤屬土﹔鼓屬革﹔柷與敔屬木。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]</w:t>
      </w:r>
    </w:p>
    <w:p w:rsidR="001B50AF" w:rsidRPr="00B802F6" w:rsidRDefault="001B50A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稱理，則自性萬德和融，是天樂義。</w:t>
      </w:r>
      <w:r w:rsidR="000725DB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調和而克諧不悖，融液而一味無乖。</w:t>
      </w:r>
    </w:p>
    <w:p w:rsidR="00BF5072" w:rsidRPr="00B802F6" w:rsidRDefault="001B50A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音樂可以陶冶性情，清淨心靈，去除煩惱。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自性中的種種功德妙用，調和融合，互相不會有相違的地方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和融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，在真如本性之中，一切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交融無礙，猶如各種不同的樂器，能夠調和融合，組合成悅耳的音樂。</w:t>
      </w:r>
    </w:p>
    <w:p w:rsidR="00BF5072" w:rsidRPr="00B802F6" w:rsidRDefault="001B50A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(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融液而一味無乖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，雖實有此諸功德義，而無差別之相，等同一味，唯一真如也。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</w:p>
    <w:p w:rsidR="001B50AF" w:rsidRPr="00B802F6" w:rsidRDefault="001B50A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融液而一味無乖者，清濁高下，如五味之相濟而後和。</w:t>
      </w:r>
      <w:r w:rsidR="001B50A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忍進相與低昂，則塤嗚篪奏。</w:t>
      </w:r>
    </w:p>
    <w:p w:rsidR="001B50AF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樂器發出的音聲，有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清濁高下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，但當混合在一起的時候，卻有如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甜酸苦辣鹹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五味，互相調和，融合出另一番滋味。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將樂器的音聲，相配於六度中的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忍辱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精進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，來引證我們自性中的功德妙用，互相交融無礙。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塤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，以土制造的樂器，大如鵝蛋，有孔可吹﹔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，一種像笛子的樂器，有八個孔。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塤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低音﹔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高音，但兩種樂器合奏的時候，不單只沒有發出不和諧的音聲，更能夠在合奏之下，發出更美妙的音聲。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B50AF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猶如六度中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忍辱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精進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同時並行，雖然一低一高，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忍辱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低調，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精進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卻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高昂，但卻相輔相成。不單只沒有妨礙，更能夠相輔相成，共成道業。</w:t>
      </w:r>
      <w:r w:rsidR="001B50AF" w:rsidRPr="00B802F6">
        <w:rPr>
          <w:rFonts w:ascii="Times New Roman" w:eastAsia="DFKai-SB" w:hAnsi="Times New Roman" w:cs="Times New Roman"/>
          <w:color w:val="7030A0"/>
          <w:sz w:val="24"/>
          <w:szCs w:val="24"/>
          <w:lang w:eastAsia="zh-TW"/>
        </w:rPr>
        <w:t xml:space="preserve"> 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止觀雙成定慧，則玉振金聲。今茲禪定，如彼玉振，今茲觀慧，如彼金聲，迭相始終。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止觀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者，止，指止息妄念﹔觀，指觀照著心﹔玉振，指以擊磬收場﹔金聲，指鐘聲。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在修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止觀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時，止息妄念，觀照著心，而生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定慧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猶如以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的音聲，帶出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磬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的演奏。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玉振金聲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”: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八音未作，則先擊鎛鐘，以宣其聲。俟其既闋，後擊特磬，以收其韻。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在八音演奏結束之前，打磬來攝收餘韻，以示演奏結束。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禪定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觀慧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，交替而生，不相妨礙，猶如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玉振金聲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，一前一後，互相輝映，借此來引證我們自性中的功德妙用，融洽無礙。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慈悲喜捨，四無量心。</w:t>
      </w:r>
      <w:r w:rsidR="001B50AF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慈悲，則哀矣不傷，喜捨，則樂而不泆。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慈者，與眾生樂，悲者，拔眾生苦，喜者，喜眾生離苦得樂也。捨者，一法不著，萬緣皆捨也。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慈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，指令眾生快樂﹔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，指拔除眾生之苦﹔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，指見眾生行善或離苦得樂，深生歡喜﹔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，指雖然對於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慈悲喜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三心，不貪著，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萬緣皆捨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B50AF" w:rsidRPr="00B802F6" w:rsidRDefault="001B50AF" w:rsidP="001B50A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慈悲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，指佛菩薩見眾生受種種苦，哀憐眾生，故此作度化眾生之行，但在度生之時，心無所著，稱之為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哀矣不傷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。實乃出自自性中的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無緣大慈，同體大悲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之心，在作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慈悲行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的時候，不著於相。</w:t>
      </w:r>
    </w:p>
    <w:p w:rsidR="001B50AF" w:rsidRPr="00B802F6" w:rsidRDefault="001B50AF" w:rsidP="001B50AF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喜捨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，指佛菩薩度化眾生之後，雖見眾生離苦得樂，但同樣不住於相，不會因有眾生得度，而樂極忘形，稱之為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樂而不泆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。平等而無取捨，並非有如世間人所生起的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喜捨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，是從意識心生起，包含了著相和取捨。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917119" w:rsidRPr="00917119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917119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哀而不傷，樂而不泆。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在人世間的賢明君主，雖然也有世俗間的欲求，但自知檢點，不會放縱。引申為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諸佛菩薩以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慈悲喜捨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的功德妙用來度化眾生，由於不著於相，與自性清淨心，並沒有妨礙。故能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哀矣不傷，樂而不泆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A705CD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總結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: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如斯天樂，非唯不鼓，兼復無聲，羽寂宮沈，響天震地。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在本自空寂的自性理體之中，不妨有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萬德和融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的功德妙用。自性猶如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非唯不鼓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，自然生起種種功德妙用﹔但另一方面，卻又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兼復無聲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，在理體上來說，寂然不動。自性在理體上來說，猶如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羽寂宮沈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，寂然無聲﹔但在事相上，卻又能生萬法，具有無邊功德妙用，有如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，發出種種音聲，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響天震地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917119" w:rsidRPr="00917119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917119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觀經云，又有樂器，懸處虛空，如天寶幢，不鼓自鳴。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</w:t>
      </w:r>
      <w:r w:rsidR="00917119">
        <w:rPr>
          <w:rFonts w:ascii="Times New Roman" w:eastAsia="DFKai-SB" w:hAnsi="Times New Roman" w:cs="Times New Roman"/>
          <w:sz w:val="24"/>
          <w:szCs w:val="24"/>
          <w:lang w:eastAsia="zh-TW"/>
        </w:rPr>
        <w:t>西方極樂世界之中，有樂器懸掛在虛空，有如帝釋天的寶幢，不需敲擊，自然</w:t>
      </w:r>
      <w:r w:rsidR="00917119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聲。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917119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917119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非唯不鼓自鳴，兼復無聲可聽，自性之樂，非五眼能窺，二聽所聞故。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自性中的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，一方面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不鼓自鳴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，有種種功德妙用﹔另一方面，又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無聲可聽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，在理體上來說，寂然無聲，湛然常寂。因此，自性中的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，不能夠以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可見，或者以耳聞和心聞的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二聽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可聞，寂照雙融。指出我們的自性寂照雙融，一方面寂然常住，另一方面卻有萬德齊彰，能夠生起恆沙功德妙用。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917119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917119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羽寂宮沈，響天震地</w:t>
      </w:r>
      <w:r w:rsidRPr="00917119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宮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，是宮，商，角，徵，羽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中的兩個音。雖五音沈寂，吼動乾坤。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一方面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五音沈寂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，在理體而言，何來音聲﹔但另一方面，卻又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吼動乾坤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，自性的功德妙用，有如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天樂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共鳴，洞徹十方三世，利益一切眾生。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在理體上來說，自性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沈沈寂寂絕施為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，離諸做作，本自空寂﹔在相用上來說，卻又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觸著無端吼似雷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，能生種種功德妙用，驚天動地，不可思議，引證事理無礙，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萬德和融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2.2.1.2.3</w:t>
      </w:r>
      <w:r w:rsidR="00193FD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金地</w:t>
      </w:r>
      <w:r w:rsidR="00BF5072" w:rsidRPr="00917119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，介紹極樂世界的地面，都是以黄金等眾寶所成。</w:t>
      </w:r>
    </w:p>
    <w:p w:rsidR="00A705CD" w:rsidRPr="00B802F6" w:rsidRDefault="00A705CD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黃金為地。</w:t>
      </w:r>
    </w:p>
    <w:p w:rsidR="00A705CD" w:rsidRPr="00B802F6" w:rsidRDefault="00BF5072" w:rsidP="00A705CD">
      <w:pPr>
        <w:pStyle w:val="NoSpacing"/>
        <w:ind w:right="-90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極樂世界，上則樂作</w:t>
      </w:r>
      <w:r w:rsidR="00A705CD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於天，下則金嚴其地，居此黃金地上，不獨耳聞天樂，亦且眼見天華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稱理，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則自性真如平等，是金地義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黃金為地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是表在真如本性之中，一切平等。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當平心地，則世界平；心有高下，乃見丘陵坑坎是也。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隨其心淨，則佛土淨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917119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2.2.1.2.3</w:t>
      </w:r>
      <w:r w:rsidR="00193FD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雨華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初天雨妙華，二持以供佛，三供已自適</w:t>
      </w:r>
    </w:p>
    <w:p w:rsidR="00BF5072" w:rsidRPr="00B802F6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2.2.1.2.3</w:t>
      </w:r>
      <w:r w:rsidR="00193FD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.3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天雨妙華</w:t>
      </w:r>
      <w:r w:rsidR="00917119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，</w:t>
      </w:r>
      <w:r w:rsidR="00917119" w:rsidRPr="00917119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介紹極樂世界以花朵為雨</w:t>
      </w:r>
      <w:r w:rsidR="00917119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。</w:t>
      </w:r>
    </w:p>
    <w:p w:rsidR="00A705CD" w:rsidRPr="00B802F6" w:rsidRDefault="00A705CD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晝夜六時，雨天曼陀羅華。</w:t>
      </w:r>
    </w:p>
    <w:p w:rsidR="00A04ECC" w:rsidRPr="00B802F6" w:rsidRDefault="00A04ECC" w:rsidP="00A705C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此黃金地上，常雨天華也。</w:t>
      </w:r>
    </w:p>
    <w:p w:rsidR="00A705CD" w:rsidRPr="00B802F6" w:rsidRDefault="00BF5072" w:rsidP="00A705C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在極樂世界的黄金地上，經常會下花雨。</w:t>
      </w:r>
      <w:r w:rsidR="00A705CD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日夜都有花朵從天降下，有如下雨一樣。</w:t>
      </w:r>
    </w:p>
    <w:p w:rsidR="00A04ECC" w:rsidRPr="00B802F6" w:rsidRDefault="00A04ECC" w:rsidP="00A04EC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曼陀羅花很美麗，能夠取悅人意。天上落下花朵，是為了讚歎有道之人的德行。</w:t>
      </w:r>
    </w:p>
    <w:p w:rsidR="00A04ECC" w:rsidRPr="00B802F6" w:rsidRDefault="00A04ECC" w:rsidP="00A705CD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A04ECC" w:rsidRPr="00B802F6" w:rsidRDefault="00A04ECC" w:rsidP="00A04ECC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天華指極樂世界行樹上的花。樹華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，四方自然風起，出五百音聲，吹諸樹華，華生異香，隨風四散，散諸菩薩聲聞大眾，華墮地者，積厚四寸，極目明麗，芳香無比，及至小萎，自然亂風吹去。由於在極樂世界除了有雨花之外，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樹華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亦好像雨花一樣，隨風散下，故經文所言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雨天曼陀羅華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雨花，是包括了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樹華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在內。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彼無須彌日月，而言六時者，以華鳥為候也。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六時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指晝三時與夜三時。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晝三時指晨朝，日中，日沒﹔夜三時指初夜，中夜，後夜。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極樂世界本無日夜之分，但為隨順人間有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六時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，故此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以天花開合與鳥鳴之聲，來定時間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法華經化城喻品云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:“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諸天神龍王，阿修羅眾等，常雨於天華，以供養彼佛，諸天擊天鼓，並作眾伎樂，香風吹萎華，更雨新好者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以般若之風吹走懈怠，令修行人重新精進。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稱理，則自性開覺，是華義。</w:t>
      </w:r>
      <w:r w:rsidR="00A04ECC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A04ECC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曼陀羅華</w:t>
      </w:r>
      <w:r w:rsidR="00A04ECC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 (</w:t>
      </w:r>
      <w:r w:rsidR="00A04ECC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白蓮華</w:t>
      </w:r>
      <w:r w:rsidR="00A04ECC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) </w:t>
      </w:r>
      <w:r w:rsidR="00A04ECC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表從迷返悟，覺悟自性，有如花開。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圓覺之心，如花開，明照十方剎故。如大夢覺，如蓮華開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曼陀羅華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開花時，花中之光，照見十方，猶如覺悟自性之後，自性智光，遍照法界。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自性在迷，如華尚蕊，自性忽悟，如華正開。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自性在迷，隨順眾生流轉生死時，則一無所覺，背覺合塵，流浪生死，迷惑顛倒。猶如極樂世界花朶含苞待放。覺悟自性之後，覺悟到萬法不出一心，背塵合覺。則萬法朗然，猶如花正開放。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妙色煥爛，不繪而成，妙香馥郁，不行而至，華雨自空，不種而生，不採而下。</w:t>
      </w:r>
    </w:p>
    <w:p w:rsidR="00D545C7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自性之花，不可思議。</w:t>
      </w:r>
      <w:r w:rsidR="00A04ECC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眾生本具，不需做作而成，猶如極樂世界的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曼陀羅華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，不需要人工做作，自然具足美妙的顏色。</w:t>
      </w:r>
    </w:p>
    <w:p w:rsidR="00D545C7" w:rsidRDefault="00D545C7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在寂然不動的本體之中，能夠生起恆沙妙用，猶如極樂世界的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曼陀羅華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，香味四散，周遍十方。</w:t>
      </w:r>
      <w:r w:rsidR="00A04ECC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本無做作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，卻又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無作而作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，自然生起恆沙妙用，猶如極樂世界的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曼陀羅華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，無須種子而生，又自然落下雨花。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FF0000"/>
          <w:sz w:val="24"/>
          <w:szCs w:val="24"/>
          <w:lang w:eastAsia="zh-TW"/>
        </w:rPr>
      </w:pPr>
    </w:p>
    <w:p w:rsidR="00BF5072" w:rsidRPr="00BA6840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楞嚴經云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: 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循業發現，世間無知，惑為因緣，及自然性，皆是識心分別計度，但有言說，都無實義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十法界中，一切依報正報，本來在自性一心之中，並無差別。但當一念無明生起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三細六麤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之後，便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循業發現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由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三細六麤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生起善惡無記等做作，有種種不同做作之因，便漸漸造成不同的果報。而當受完果報，又做新因﹔做完新因，又受新的果報，由此而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因果果因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，相續</w:t>
      </w:r>
      <w:r w:rsidR="00BA6840" w:rsidRPr="00BA6840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循環</w:t>
      </w:r>
      <w:r w:rsidR="00BA6840"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不斷，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生出種種不同的事相。十法界種種不同的依正色心，都是隨著錯綜複雜的因果業報而生。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A620AE" w:rsidRPr="00917119" w:rsidRDefault="00675EE3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2.2.1.2.3</w:t>
      </w:r>
      <w:r w:rsidR="00193FD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.3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持以供佛，</w:t>
      </w:r>
      <w:r w:rsidR="00917119" w:rsidRPr="00917119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介紹極樂眾生以天上灑下的花朵供佛</w:t>
      </w:r>
      <w:r w:rsidR="00917119" w:rsidRPr="00917119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。</w:t>
      </w:r>
    </w:p>
    <w:p w:rsidR="00917119" w:rsidRPr="00B802F6" w:rsidRDefault="00917119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其土眾生，常以清旦，各以衣祴，盛眾妙華，供養他方十萬億佛，即以食時，還到本國。</w:t>
      </w:r>
    </w:p>
    <w:p w:rsidR="00A620AE" w:rsidRPr="00B802F6" w:rsidRDefault="00A620AE" w:rsidP="00A620AE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天上灑下雨花之後，極樂的眾生，以雨花去供養十方諸佛。極樂眾生能夠在供養他方十萬億佛之後，還趕得及回到極樂世界用早齋，是因為極樂眾生具有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六神通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神足通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，往來十方一切國土，神速無比。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天花供佛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也是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萬行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之一。如同以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六度萬行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，來莊嚴成就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一乘妙果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極樂眾生以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天花供佛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因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，而得到回歸圓滿自性的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9C06B1" w:rsidRPr="00B802F6" w:rsidRDefault="009C06B1" w:rsidP="00A620AE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D545C7" w:rsidRDefault="009C06B1" w:rsidP="009C06B1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545C7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即以食時，還到本國</w:t>
      </w:r>
      <w:r w:rsidR="00D545C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</w:p>
    <w:p w:rsidR="009C06B1" w:rsidRPr="00B802F6" w:rsidRDefault="009C06B1" w:rsidP="009C06B1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只是在事相上告訴大家，極樂眾生可以借神通之力，在極短時間內，來往十方而無礙，但其實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萬法盡歸一心，十萬億佛，亦只在一心之中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，故此，從自性上來說，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不越剎那，還國已竟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心體本空，空無來往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AF10C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自性本自寂</w:t>
      </w:r>
      <w:r w:rsidR="00AF10C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，並無去來。</w:t>
      </w:r>
    </w:p>
    <w:p w:rsidR="00A620AE" w:rsidRPr="00B802F6" w:rsidRDefault="00A620AE" w:rsidP="00A620AE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A26293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A2629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佛真法身，猶若虛空，自性自嚴，是盛花供養義。法身無為，不墮諸數，自性自遍，是十萬億義。心體不動，本絕去來，自性自空，是食時還義，心體遍周，本無對待，自性自住，是本國義。</w:t>
      </w:r>
      <w:r w:rsidR="00A620A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[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衣械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</w:t>
      </w:r>
      <w:r w:rsidR="00A2629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古印度</w:t>
      </w:r>
      <w:r w:rsidR="00A620A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盛載花朵的器皿，</w:t>
      </w:r>
      <w:r w:rsidR="00A26293">
        <w:rPr>
          <w:rFonts w:ascii="Times New Roman" w:eastAsia="DFKai-SB" w:hAnsi="Times New Roman" w:cs="Times New Roman"/>
          <w:sz w:val="24"/>
          <w:szCs w:val="24"/>
          <w:lang w:eastAsia="zh-TW"/>
        </w:rPr>
        <w:t>指用布做成的布袋，花囊﹔進香的香袋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A620AE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]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指圓滿覺悟自性﹔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覺體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是指佛的法身，亦即生死凡夫的當人自性。</w:t>
      </w:r>
    </w:p>
    <w:p w:rsidR="00BF5072" w:rsidRPr="00BA6840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自性覺體，本自無生，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唯有得證無生，寂滅現前，回歸圓滿自性，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乃能同佛慈力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，才能夠達到與諸佛法身同一境界。不反觀如如不動的自性，而只知事相上的供養，並非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真供養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，亦不</w:t>
      </w:r>
      <w:r w:rsidR="000911CB"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如理思惟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A6840">
        <w:rPr>
          <w:rFonts w:ascii="Times New Roman" w:eastAsia="DFKai-SB" w:hAnsi="Times New Roman" w:cs="Times New Roman"/>
          <w:sz w:val="24"/>
          <w:szCs w:val="24"/>
          <w:lang w:eastAsia="zh-TW"/>
        </w:rPr>
        <w:t>。唯有心清淨，放下分別執著，回歸自性，才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如理思惟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A6840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DA35B7" w:rsidRDefault="00DA35B7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DA35B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自遍者，以心遍一切處，即是一一承事，無空過者，無前無後，一時供養。</w:t>
      </w:r>
    </w:p>
    <w:p w:rsidR="00BF5072" w:rsidRPr="00DA35B7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自性</w:t>
      </w: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遍一切處</w:t>
      </w: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，周遍十方三世。自空者，心體本空，空無來往，是故以食時還，實則不越剎那，還國已竟。</w:t>
      </w: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即以食時，還到本國</w:t>
      </w: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，用來表揚自性本自空寂，離諸往來做作。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545C7" w:rsidRPr="00DA35B7" w:rsidRDefault="00675E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2.2.1.2.3</w:t>
      </w:r>
      <w:r w:rsidR="00193FD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.3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供已自適</w:t>
      </w:r>
      <w:r w:rsidR="00917119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，</w:t>
      </w:r>
      <w:r w:rsidR="00917119" w:rsidRPr="00917119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介紹極樂眾生供佛之後，食飯和修行，悠然自得。</w:t>
      </w:r>
    </w:p>
    <w:p w:rsidR="00BF5072" w:rsidRPr="00DA35B7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DA35B7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飯食經行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極樂眾生在十方供佛，回返極樂後，即用早飯，食完飯後，便開始經行，調適身心，</w:t>
      </w:r>
      <w:r w:rsidR="00AF10C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使無凝滯，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悠然自得。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經行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” </w:t>
      </w: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指在一定的地方兜圈子，循環不斷，目的在於避免坐禪的時候，發生昏沉或睡眠的情况。</w:t>
      </w:r>
      <w:r w:rsidR="00AF10C1"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飯食</w:t>
      </w:r>
      <w:r w:rsidR="00AF10C1"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: </w:t>
      </w:r>
      <w:r w:rsidRPr="00DA35B7">
        <w:rPr>
          <w:rFonts w:ascii="Times New Roman" w:eastAsia="DFKai-SB" w:hAnsi="Times New Roman" w:cs="Times New Roman"/>
          <w:sz w:val="24"/>
          <w:szCs w:val="24"/>
          <w:lang w:eastAsia="zh-TW"/>
        </w:rPr>
        <w:t>諸往生者，其飯食時，銀缽金缽，種種寶缽，隨意現前，百味飲食，充滿其中，酸鹹甘淡，各如所願，不餘不缺，不以美故。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禪悅為食，故定有食義，智能運轉，故慧有行義。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而得法喜，這種法喜的感覺，有如食物，能夠長養慧命。淨行品云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: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若飯食時，當願眾生，禪悅為食，法喜充滿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自性常慧，是經行義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，是因為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運轉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="00AF10C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之意，智慧有轉迷成悟的力用，故有行動之意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稱理，則自性常定，是飯食義，自性常慧，是經行義。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AF10C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啟發我們以佛法來作為我們的修行路上的食糧。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飯食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是表自性寂然不動，安往定中。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經行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是表自性中的般若智慧。自性常定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: </w:t>
      </w:r>
      <w:r w:rsidR="00AF10C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那伽常在定，無有不定時。心地無散自性定，自性常慧者，一切眾生，皆具如來智慧德相。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心地無痴自性慧。</w:t>
      </w:r>
    </w:p>
    <w:p w:rsidR="00BF5072" w:rsidRPr="00B802F6" w:rsidRDefault="0089103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["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那伽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"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是指佛，包含了自性。我等當人自性，經常在定。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]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正體智受真如味，能住持身命，使不斷壞，長養萬法，故名為食。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指諸佛菩薩因為已經明心見性，得證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正體智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，不再需要世間有為之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，唯以真如法味為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，以此住持法身慧命，使之不壞，長養善法。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89103A" w:rsidRPr="00B802F6" w:rsidRDefault="00FA009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2.2.1.2.3</w:t>
      </w:r>
      <w:r w:rsidR="00193FD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.3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.4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總結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舍利弗，極樂國土，成就如是，功德莊嚴。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極樂世界的天樂，天花等種種莊嚴事相，都是阿彌陀佛的願行功德之力所成就。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D014E" w:rsidRPr="00B802F6" w:rsidRDefault="00FA009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2.2.1.2.4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化禽風樹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初化禽演法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二風樹渲法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三總結二嚴</w:t>
      </w:r>
    </w:p>
    <w:p w:rsidR="00BF5072" w:rsidRPr="00B802F6" w:rsidRDefault="00FA009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2.2.1.2.4.1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初化禽演法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初正示法音，二釋無惡道。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介紹極樂世界中的禽鳥，能夠宣說法音﹔二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釋無惡道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，解釋極樂世界雖然有禽畜，但其實在極樂世界之中，並沒有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地獄餓鬼畜生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這三惡道。</w:t>
      </w:r>
    </w:p>
    <w:p w:rsidR="00DA35B7" w:rsidRPr="00DA35B7" w:rsidRDefault="00DA35B7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FA009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2.2.1.2.4.1.1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初正示法音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AB6B4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初宣音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，二獲益。</w:t>
      </w:r>
    </w:p>
    <w:p w:rsidR="00BF5072" w:rsidRPr="00B802F6" w:rsidRDefault="00FA009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2.2.1.2.4.1.1a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宣音，</w:t>
      </w:r>
      <w:r w:rsidR="00BF5072" w:rsidRPr="00DA35B7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介紹極樂世界禽畜，宣說法音之事。</w:t>
      </w:r>
    </w:p>
    <w:p w:rsidR="0089103A" w:rsidRPr="00B802F6" w:rsidRDefault="0089103A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</w:p>
    <w:p w:rsidR="00512823" w:rsidRDefault="00BF5072" w:rsidP="00ED57D9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DA35B7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復次舍利弗，彼國常有種種奇妙雜色之鳥，白鶴，孔雀，鸚鵡，舍利，迦陵頻伽，共命之鳥，是諸眾鳥，晝夜六時，出和雅音，其音演暢五根，五力，七菩提分，八聖道分，如是等法。</w:t>
      </w:r>
    </w:p>
    <w:p w:rsidR="00ED57D9" w:rsidRPr="00DA35B7" w:rsidRDefault="00ED57D9" w:rsidP="00ED57D9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在極樂世界的眾鳥，畫夜不停地，發出和諧優雅之聲，宣說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根力覺道一切道品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A35B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種種</w:t>
      </w:r>
      <w:r w:rsidR="00ED57D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言非一，有種種珍禽異獸。奇妙</w:t>
      </w:r>
      <w:r w:rsidR="00ED57D9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言異常，雜色言美觀。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迦陵頻伽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，此云妙音，能夠發出美妙的音聲。未出殼時，已有音聲超眾鳥故。共命，是指一身兩頭之鳥。</w:t>
      </w:r>
      <w:r w:rsidR="00DA35B7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，指極樂眾鳥，能夠說法。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者，張而廣之，義無盡故。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者，敷而達之，意無滯故。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演暢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，是指極樂眾鳥能夠演暢妙法，將佛法的意義發揮到淋漓盡致。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演暢根力覺道，三十七道品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(</w:t>
      </w:r>
      <w:r w:rsidR="00BA684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即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五根，五力，七覺支，及八正道等三十七道品。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 xml:space="preserve"> 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道品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者，以是入道之品類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法門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故。道品是寶炬陀羅尼者，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寶炬，謂即功德火炬，能爍破一切無明黑暗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陀羅尼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，指總持一切法。</w:t>
      </w:r>
      <w:r w:rsidR="00512823" w:rsidRPr="00B802F6">
        <w:rPr>
          <w:rFonts w:ascii="Times New Roman" w:eastAsia="DFKai-SB" w:hAnsi="Times New Roman" w:cs="Times New Roman"/>
          <w:sz w:val="24"/>
          <w:lang w:eastAsia="zh-TW"/>
        </w:rPr>
        <w:t>參看附錄</w:t>
      </w:r>
      <w:r w:rsidR="00712BF5">
        <w:rPr>
          <w:rFonts w:ascii="Times New Roman" w:eastAsia="DFKai-SB" w:hAnsi="Times New Roman" w:cs="Times New Roman" w:hint="eastAsia"/>
          <w:sz w:val="24"/>
          <w:lang w:eastAsia="zh-TW"/>
        </w:rPr>
        <w:t>D</w:t>
      </w:r>
      <w:r w:rsidR="00512823" w:rsidRPr="00B802F6">
        <w:rPr>
          <w:rFonts w:ascii="Times New Roman" w:eastAsia="DFKai-SB" w:hAnsi="Times New Roman" w:cs="Times New Roman"/>
          <w:sz w:val="24"/>
          <w:lang w:eastAsia="zh-TW"/>
        </w:rPr>
        <w:t>三十七道品</w:t>
      </w:r>
      <w:r w:rsidR="00512823"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512823" w:rsidRPr="00B802F6">
        <w:rPr>
          <w:rFonts w:ascii="Times New Roman" w:eastAsia="DFKai-SB" w:hAnsi="Times New Roman" w:cs="Times New Roman"/>
          <w:sz w:val="24"/>
          <w:lang w:eastAsia="zh-TW"/>
        </w:rPr>
        <w:t>真義解說</w:t>
      </w:r>
      <w:r w:rsidR="00512823" w:rsidRPr="00B802F6">
        <w:rPr>
          <w:rFonts w:ascii="Times New Roman" w:eastAsia="DFKai-SB" w:hAnsi="Times New Roman" w:cs="Times New Roman"/>
          <w:sz w:val="24"/>
          <w:lang w:eastAsia="zh-TW"/>
        </w:rPr>
        <w:t>http://www.worldofmastermind.co</w:t>
      </w:r>
      <w:r w:rsidR="00512823">
        <w:rPr>
          <w:rFonts w:ascii="Times New Roman" w:eastAsia="DFKai-SB" w:hAnsi="Times New Roman" w:cs="Times New Roman"/>
          <w:sz w:val="24"/>
          <w:lang w:eastAsia="zh-TW"/>
        </w:rPr>
        <w:t>m/?p=9891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</w:p>
    <w:p w:rsidR="00BF5072" w:rsidRPr="00B802F6" w:rsidRDefault="0051282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隨其心行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，隨著眾生智慧的不同，而在修行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三十七道品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之後，生起不同層次的覺悟。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唯有了悟通達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三十七道品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之後，說得出，做得到，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信佛的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信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，才算是有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根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ED57D9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ED57D9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三十七道品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，都可以按眾生在因地的修行功夫，隨機而有不同的領受，而證得大小乘中不同的果位。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雖然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三十七道品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是一個法門，但按著法界眾生根機智慧的不同，在領悟證果的層次上便有了分別，由此而引證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三十七道品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可以是小乘法，但亦可以是大乘法。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FA009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2.2.1.2.4.1.1b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獲益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其土眾生，聞是音已，皆悉念佛念法念僧。</w:t>
      </w:r>
    </w:p>
    <w:p w:rsidR="00BF5072" w:rsidRPr="00B802F6" w:rsidRDefault="00275169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小乘教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執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，故此，在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念佛法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EC65CB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落於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有門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之中，有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能念之心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所念之三寶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，不離事相。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始教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因為認為萬法皆空，故此，在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念佛法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，落於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空門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，並無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佛法僧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三寶可念。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終教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亦有亦無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，故此，在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念佛法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念而不念，不念而念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，在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念佛法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的同時，不忘理體本來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無念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﹔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雖了悟到理體雖然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無念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，卻又不妨作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有念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的事行。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頓教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非有非無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念佛法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能所雙寂，無念不念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，不只沒有了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能念之心，所念之三寶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等有念之念，乃至連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這念頭也沒有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，離開了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念頭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，頓顯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頓教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一念不生之理。</w:t>
      </w:r>
      <w:r w:rsidR="00EC65CB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圓教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事事無礙，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圓融不二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。因此，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圓教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念佛法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一念一切念，一切念一念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又一切念不出一念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﹔而對這</w:t>
      </w:r>
      <w:r w:rsidR="00EC65CB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一切三寶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的憶念，又不出一念之中，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如試嘗</w:t>
      </w:r>
      <w:r w:rsidR="00EC65CB">
        <w:rPr>
          <w:rFonts w:ascii="Times New Roman" w:eastAsia="DFKai-SB" w:hAnsi="Times New Roman" w:cs="Times New Roman"/>
          <w:sz w:val="24"/>
          <w:szCs w:val="24"/>
          <w:lang w:eastAsia="zh-TW"/>
        </w:rPr>
        <w:t>一滴海水，便知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一切海水的鹹味。</w:t>
      </w:r>
    </w:p>
    <w:p w:rsidR="00EC65CB" w:rsidRDefault="00EC65C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EC65CB" w:rsidRDefault="00EC65C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則知念法，深淺不同，隨機無定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，不出事理二種。</w:t>
      </w:r>
    </w:p>
    <w:p w:rsidR="00275169" w:rsidRPr="00EC65CB" w:rsidRDefault="00275169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EC65CB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EC65CB">
        <w:rPr>
          <w:rFonts w:ascii="Times New Roman" w:eastAsia="DFKai-SB" w:hAnsi="Times New Roman" w:cs="Times New Roman"/>
          <w:sz w:val="24"/>
          <w:szCs w:val="24"/>
          <w:lang w:eastAsia="zh-TW"/>
        </w:rPr>
        <w:t>事</w:t>
      </w:r>
      <w:r w:rsidRPr="00EC65CB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="00BF5072" w:rsidRPr="00EC65CB">
        <w:rPr>
          <w:rFonts w:ascii="Times New Roman" w:eastAsia="DFKai-SB" w:hAnsi="Times New Roman" w:cs="Times New Roman"/>
          <w:sz w:val="24"/>
          <w:szCs w:val="24"/>
          <w:lang w:eastAsia="zh-TW"/>
        </w:rPr>
        <w:t>即念別相三寶，念佛，則常念親近，求一切智</w:t>
      </w:r>
      <w:r w:rsidRPr="00EC65CB">
        <w:rPr>
          <w:rFonts w:ascii="Times New Roman" w:eastAsia="DFKai-SB" w:hAnsi="Times New Roman" w:cs="Times New Roman"/>
          <w:sz w:val="24"/>
          <w:szCs w:val="24"/>
          <w:lang w:eastAsia="zh-TW"/>
        </w:rPr>
        <w:t>。念法，則常念修行諸波羅蜜。念僧，則常念親近學如實行</w:t>
      </w:r>
      <w:r w:rsidR="00BF5072" w:rsidRPr="00EC65CB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EC65CB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Pr="00EC65CB">
        <w:rPr>
          <w:rFonts w:ascii="Times New Roman" w:eastAsia="DFKai-SB" w:hAnsi="Times New Roman" w:cs="Times New Roman"/>
          <w:sz w:val="24"/>
          <w:szCs w:val="24"/>
          <w:lang w:eastAsia="zh-TW"/>
        </w:rPr>
        <w:t>理</w:t>
      </w:r>
      <w:r w:rsidR="00EC65CB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Pr="00EC65CB">
        <w:rPr>
          <w:rFonts w:ascii="Times New Roman" w:eastAsia="DFKai-SB" w:hAnsi="Times New Roman" w:cs="Times New Roman"/>
          <w:sz w:val="24"/>
          <w:szCs w:val="24"/>
          <w:lang w:eastAsia="zh-TW"/>
        </w:rPr>
        <w:t>，即念同相三寶，覺心不起，常住第一義諦，不為二邊所動，是為念佛念法念僧，即安心不動，稱之為念也。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275169" w:rsidRPr="00B802F6" w:rsidRDefault="004043A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2.2.1.2.4.1.2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</w:rPr>
        <w:t>釋無惡道</w:t>
      </w:r>
    </w:p>
    <w:p w:rsidR="006245C1" w:rsidRPr="00B802F6" w:rsidRDefault="00BF5072" w:rsidP="006245C1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</w:rPr>
        <w:t>舍利弗，汝勿謂此鳥，實是罪報所生。所以者何，彼佛國土，無三惡道。舍利弗，其佛國土，尚無惡道之名，何況有實。</w:t>
      </w:r>
      <w:r w:rsidR="006245C1" w:rsidRPr="00B802F6">
        <w:rPr>
          <w:rFonts w:ascii="Times New Roman" w:eastAsia="DFKai-SB" w:hAnsi="Times New Roman" w:cs="Times New Roman"/>
          <w:b/>
          <w:color w:val="0070C0"/>
          <w:sz w:val="24"/>
          <w:szCs w:val="24"/>
        </w:rPr>
        <w:t>是諸眾鳥，皆是阿彌陀佛，欲令法音宣流，變化所作。</w:t>
      </w:r>
    </w:p>
    <w:p w:rsidR="00EC65CB" w:rsidRDefault="006245C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自性本來具有生起一切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如幻如化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的力用，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世出世間一切法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，包括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極樂眾鳥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都是從自性中幻化而生起的妙用</w:t>
      </w:r>
      <w:r w:rsidRPr="00B802F6">
        <w:rPr>
          <w:rFonts w:ascii="Times New Roman" w:eastAsia="DFKai-SB" w:hAnsi="Times New Roman" w:cs="Times New Roman"/>
          <w:sz w:val="24"/>
          <w:szCs w:val="24"/>
        </w:rPr>
        <w:t>。</w:t>
      </w:r>
    </w:p>
    <w:p w:rsidR="00EC65CB" w:rsidRDefault="00EC65C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E51C3" w:rsidRDefault="006245C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法音宣流</w:t>
      </w:r>
    </w:p>
    <w:p w:rsidR="00EC65CB" w:rsidRDefault="006245C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宣則宣布，自上遍下；猶如王言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；</w:t>
      </w:r>
      <w:r w:rsidRPr="00B802F6">
        <w:rPr>
          <w:rFonts w:ascii="Times New Roman" w:eastAsia="DFKai-SB" w:hAnsi="Times New Roman" w:cs="Times New Roman"/>
          <w:sz w:val="24"/>
          <w:szCs w:val="24"/>
        </w:rPr>
        <w:t>流則流通，自近及遠，猶如逝水。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佛欲法音普周無間，故不獨以人說法，使彼鳥音皆說妙法，無處無時而不聞聽。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變化所作</w:t>
      </w:r>
      <w:r w:rsidR="00BF5072" w:rsidRPr="00B802F6">
        <w:rPr>
          <w:rFonts w:ascii="Times New Roman" w:eastAsia="DFKai-SB" w:hAnsi="Times New Roman" w:cs="Times New Roman"/>
          <w:sz w:val="24"/>
          <w:szCs w:val="24"/>
        </w:rPr>
        <w:t>。</w:t>
      </w:r>
    </w:p>
    <w:p w:rsidR="00EC65CB" w:rsidRDefault="00EC65C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0E51C3" w:rsidRDefault="006245C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</w:pP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r w:rsidR="00BF5072"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“</w:t>
      </w:r>
      <w:r w:rsidR="00BF5072"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變化</w:t>
      </w:r>
      <w:r w:rsidR="00BF5072"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”</w:t>
      </w:r>
      <w:r w:rsidR="00BF5072"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，有二義。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一佛以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大神通力之所變化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，變化出種種應化身，在法界中宣演妙法。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二</w:t>
      </w:r>
      <w:r w:rsidRPr="00B802F6">
        <w:rPr>
          <w:rFonts w:ascii="Times New Roman" w:eastAsia="DFKai-SB" w:hAnsi="Times New Roman" w:cs="Times New Roman"/>
          <w:sz w:val="24"/>
          <w:szCs w:val="24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性具諸法，依性起修，果上自能色心互融，依正不二，皆悉說法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。</w:t>
      </w:r>
    </w:p>
    <w:p w:rsidR="006245C1" w:rsidRPr="00B802F6" w:rsidRDefault="006245C1" w:rsidP="006245C1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245C1" w:rsidRPr="00B802F6" w:rsidRDefault="006245C1" w:rsidP="006245C1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如幻法門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: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“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佛說一切法，為治一切心；若無一切心，何用一切法？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</w:p>
    <w:p w:rsidR="006245C1" w:rsidRPr="00B802F6" w:rsidRDefault="006245C1" w:rsidP="006245C1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佛的開經說法，是為了度化一切眾生的妄心。若果眾生能夠捨離妄心，回歸真心，則佛又再何須再用這些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如幻如化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的法門來開導眾生呢？</w:t>
      </w:r>
    </w:p>
    <w:p w:rsidR="006245C1" w:rsidRPr="00B802F6" w:rsidRDefault="006245C1" w:rsidP="006245C1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245C1" w:rsidRPr="00B802F6" w:rsidRDefault="006245C1" w:rsidP="006245C1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華嚴云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: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有無一切法，了達悉如幻，入於如幻際，於彼無依著，是即如幻法門也。</w:t>
      </w:r>
    </w:p>
    <w:p w:rsidR="006245C1" w:rsidRPr="00B802F6" w:rsidRDefault="006245C1" w:rsidP="006245C1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萬法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如幻如化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。對於世出世間一切有為法及無為法，包括了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十法界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種種依正二報，都了悟通達到它們全部都是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如幻如化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證悟此理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，縱使身在這些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如幻如化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的境界之中，也會不為所動，不會著在它們之中。</w:t>
      </w:r>
    </w:p>
    <w:p w:rsidR="006245C1" w:rsidRPr="00B802F6" w:rsidRDefault="006245C1" w:rsidP="006245C1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245C1" w:rsidRPr="00B802F6" w:rsidRDefault="006245C1" w:rsidP="006245C1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0E51C3">
        <w:rPr>
          <w:rFonts w:ascii="Times New Roman" w:eastAsia="DFKai-SB" w:hAnsi="Times New Roman" w:cs="Times New Roman"/>
          <w:sz w:val="24"/>
          <w:szCs w:val="24"/>
        </w:rPr>
        <w:t>一切</w:t>
      </w:r>
      <w:r w:rsidRPr="000E51C3">
        <w:rPr>
          <w:rFonts w:ascii="Times New Roman" w:eastAsia="DFKai-SB" w:hAnsi="Times New Roman" w:cs="Times New Roman"/>
          <w:sz w:val="24"/>
          <w:szCs w:val="24"/>
        </w:rPr>
        <w:t>“</w:t>
      </w:r>
      <w:r w:rsidRPr="000E51C3">
        <w:rPr>
          <w:rFonts w:ascii="Times New Roman" w:eastAsia="DFKai-SB" w:hAnsi="Times New Roman" w:cs="Times New Roman"/>
          <w:sz w:val="24"/>
          <w:szCs w:val="24"/>
        </w:rPr>
        <w:t>如幻如化</w:t>
      </w:r>
      <w:r w:rsidRPr="000E51C3">
        <w:rPr>
          <w:rFonts w:ascii="Times New Roman" w:eastAsia="DFKai-SB" w:hAnsi="Times New Roman" w:cs="Times New Roman"/>
          <w:sz w:val="24"/>
          <w:szCs w:val="24"/>
        </w:rPr>
        <w:t>”</w:t>
      </w:r>
      <w:r w:rsidRPr="000E51C3">
        <w:rPr>
          <w:rFonts w:ascii="Times New Roman" w:eastAsia="DFKai-SB" w:hAnsi="Times New Roman" w:cs="Times New Roman"/>
          <w:sz w:val="24"/>
          <w:szCs w:val="24"/>
        </w:rPr>
        <w:t>的法門，</w:t>
      </w:r>
      <w:r w:rsidRPr="000E51C3">
        <w:rPr>
          <w:rFonts w:ascii="Times New Roman" w:eastAsia="DFKai-SB" w:hAnsi="Times New Roman" w:cs="Times New Roman"/>
          <w:sz w:val="24"/>
          <w:szCs w:val="24"/>
        </w:rPr>
        <w:t>“</w:t>
      </w:r>
      <w:r w:rsidRPr="000E51C3">
        <w:rPr>
          <w:rFonts w:ascii="Times New Roman" w:eastAsia="DFKai-SB" w:hAnsi="Times New Roman" w:cs="Times New Roman"/>
          <w:sz w:val="24"/>
          <w:szCs w:val="24"/>
        </w:rPr>
        <w:t>皆根本於自性</w:t>
      </w:r>
      <w:r w:rsidRPr="000E51C3">
        <w:rPr>
          <w:rFonts w:ascii="Times New Roman" w:eastAsia="DFKai-SB" w:hAnsi="Times New Roman" w:cs="Times New Roman"/>
          <w:sz w:val="24"/>
          <w:szCs w:val="24"/>
        </w:rPr>
        <w:t>”</w:t>
      </w:r>
      <w:r w:rsidRPr="000E51C3">
        <w:rPr>
          <w:rFonts w:ascii="Times New Roman" w:eastAsia="DFKai-SB" w:hAnsi="Times New Roman" w:cs="Times New Roman"/>
          <w:sz w:val="24"/>
          <w:szCs w:val="24"/>
        </w:rPr>
        <w:t>，世出世間一切法，及</w:t>
      </w:r>
      <w:r w:rsidRPr="000E51C3">
        <w:rPr>
          <w:rFonts w:ascii="Times New Roman" w:eastAsia="DFKai-SB" w:hAnsi="Times New Roman" w:cs="Times New Roman"/>
          <w:sz w:val="24"/>
          <w:szCs w:val="24"/>
        </w:rPr>
        <w:t>“</w:t>
      </w:r>
      <w:r w:rsidRPr="000E51C3">
        <w:rPr>
          <w:rFonts w:ascii="Times New Roman" w:eastAsia="DFKai-SB" w:hAnsi="Times New Roman" w:cs="Times New Roman"/>
          <w:sz w:val="24"/>
          <w:szCs w:val="24"/>
        </w:rPr>
        <w:t>十法界</w:t>
      </w:r>
      <w:r w:rsidRPr="000E51C3">
        <w:rPr>
          <w:rFonts w:ascii="Times New Roman" w:eastAsia="DFKai-SB" w:hAnsi="Times New Roman" w:cs="Times New Roman"/>
          <w:sz w:val="24"/>
          <w:szCs w:val="24"/>
        </w:rPr>
        <w:t>”</w:t>
      </w:r>
      <w:r w:rsidRPr="000E51C3">
        <w:rPr>
          <w:rFonts w:ascii="Times New Roman" w:eastAsia="DFKai-SB" w:hAnsi="Times New Roman" w:cs="Times New Roman"/>
          <w:sz w:val="24"/>
          <w:szCs w:val="24"/>
        </w:rPr>
        <w:t>依正二報，全部都是自性的</w:t>
      </w:r>
      <w:r w:rsidRPr="000E51C3">
        <w:rPr>
          <w:rFonts w:ascii="Times New Roman" w:eastAsia="DFKai-SB" w:hAnsi="Times New Roman" w:cs="Times New Roman"/>
          <w:sz w:val="24"/>
          <w:szCs w:val="24"/>
        </w:rPr>
        <w:t>“</w:t>
      </w:r>
      <w:r w:rsidRPr="000E51C3">
        <w:rPr>
          <w:rFonts w:ascii="Times New Roman" w:eastAsia="DFKai-SB" w:hAnsi="Times New Roman" w:cs="Times New Roman"/>
          <w:sz w:val="24"/>
          <w:szCs w:val="24"/>
        </w:rPr>
        <w:t>從體起用</w:t>
      </w:r>
      <w:r w:rsidRPr="000E51C3">
        <w:rPr>
          <w:rFonts w:ascii="Times New Roman" w:eastAsia="DFKai-SB" w:hAnsi="Times New Roman" w:cs="Times New Roman"/>
          <w:sz w:val="24"/>
          <w:szCs w:val="24"/>
        </w:rPr>
        <w:t>”</w:t>
      </w:r>
      <w:r w:rsidRPr="000E51C3">
        <w:rPr>
          <w:rFonts w:ascii="Times New Roman" w:eastAsia="DFKai-SB" w:hAnsi="Times New Roman" w:cs="Times New Roman"/>
          <w:sz w:val="24"/>
          <w:szCs w:val="24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世間種種法，無不從心生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，世間一切色法，心法，包括一切森羅萬象的事物，乃至一切想法，感受，都是自性浮現出來的影像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6245C1" w:rsidRPr="00B802F6" w:rsidRDefault="006245C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E51C3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圓教理具諸法，從理具中</w:t>
      </w:r>
      <w:r w:rsidR="006245C1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而有事造。雖云理具事造，實無能具所具，能造所造。</w:t>
      </w:r>
    </w:p>
    <w:p w:rsidR="006245C1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0E51C3">
        <w:rPr>
          <w:rFonts w:ascii="Times New Roman" w:eastAsia="DFKai-SB" w:hAnsi="Times New Roman" w:cs="Times New Roman"/>
          <w:sz w:val="24"/>
          <w:szCs w:val="24"/>
        </w:rPr>
        <w:t>以即心即法，即法即心，能造因緣及所造法，皆悉當處唯是一心，皆悉當處唯是一色，唯心唯色，對待斯忘，妙觀觀之，無非三諦。</w:t>
      </w:r>
      <w:r w:rsidRPr="00B802F6">
        <w:rPr>
          <w:rFonts w:ascii="Times New Roman" w:eastAsia="DFKai-SB" w:hAnsi="Times New Roman" w:cs="Times New Roman"/>
          <w:sz w:val="24"/>
          <w:szCs w:val="24"/>
        </w:rPr>
        <w:t>能造因緣及所造法，皆悉當處，唯是一心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，心即是法，法即是心，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能造之因緣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所造之法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，不離當處。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依性起修，一修一切修，一證一切證﹔因窮果證時，依正色心，法法相即，一說一切說</w:t>
      </w:r>
      <w:r w:rsidRPr="00B802F6">
        <w:rPr>
          <w:rFonts w:ascii="Times New Roman" w:eastAsia="DFKai-SB" w:hAnsi="Times New Roman" w:cs="Times New Roman"/>
          <w:sz w:val="24"/>
          <w:szCs w:val="24"/>
        </w:rPr>
        <w:t>。</w:t>
      </w:r>
    </w:p>
    <w:p w:rsidR="000E51C3" w:rsidRPr="000E51C3" w:rsidRDefault="000E51C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世出世間一切法，包括佛法在內，無非是從自性大圓鏡中，反映出來的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如幻如化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影像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由於沒有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依正色心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之分，亦沒有相對，故當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依性起修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時，由於一切平等無二，便可以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一修一切修，一證一切證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，修行一法，即是修行一切法﹔證一果，亦即證一切果。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BF5072" w:rsidRPr="00B802F6" w:rsidRDefault="004043A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</w:rPr>
        <w:t>2.2.1.2.4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</w:rPr>
        <w:t>風樹演法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</w:rPr>
        <w:t>舍利弗，彼佛國土，微風吹動，諸寶行樹，及寶羅網，出微妙音，譬如百千種樂，同時俱作，聞是音者，自然皆生</w:t>
      </w: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0070C0"/>
          <w:sz w:val="24"/>
          <w:szCs w:val="24"/>
        </w:rPr>
        <w:t>念佛念法念僧之心。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此諸樹網，因風出音，化導眾生，利益無盡也。微妙即和雅意。極樂世界中的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行樹羅網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所發出的音聲，亦如眾鳥一樣，宣演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三十七道品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等道法。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4075F2" w:rsidRPr="000E51C3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0E51C3">
        <w:rPr>
          <w:rFonts w:ascii="Times New Roman" w:eastAsia="DFKai-SB" w:hAnsi="Times New Roman" w:cs="Times New Roman"/>
          <w:sz w:val="24"/>
          <w:szCs w:val="24"/>
        </w:rPr>
        <w:t>此土颶風吹動，傾湫倒峽，可戰懼聲﹔猛風吹動，撼屋拔木，可厭惡聲﹔毗嵐風吹動，摧山碎嶽，壞諸世界，無可避聲﹔即令明庶清明等風，雖亦稱美，止是披拂山林，生長百物。</w:t>
      </w:r>
    </w:p>
    <w:p w:rsidR="00BF5072" w:rsidRPr="000E51C3" w:rsidRDefault="000E51C3" w:rsidP="00BF5072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>
        <w:rPr>
          <w:rFonts w:ascii="Times New Roman" w:eastAsia="DFKai-SB" w:hAnsi="Times New Roman" w:cs="Times New Roman"/>
          <w:sz w:val="24"/>
          <w:szCs w:val="24"/>
        </w:rPr>
        <w:t>彼國之風，似有似無，非寒非熱，輕細醇和，不可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言</w:t>
      </w:r>
      <w:r w:rsidR="00BF5072" w:rsidRPr="000E51C3">
        <w:rPr>
          <w:rFonts w:ascii="Times New Roman" w:eastAsia="DFKai-SB" w:hAnsi="Times New Roman" w:cs="Times New Roman"/>
          <w:sz w:val="24"/>
          <w:szCs w:val="24"/>
        </w:rPr>
        <w:t>喻。況彼行樹，及諸羅網，皆是七寶，被以微風，互相敲叩，自然而出</w:t>
      </w:r>
      <w:r w:rsidR="00BF5072" w:rsidRPr="000E51C3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0E51C3">
        <w:rPr>
          <w:rFonts w:ascii="Times New Roman" w:eastAsia="DFKai-SB" w:hAnsi="Times New Roman" w:cs="Times New Roman"/>
          <w:sz w:val="24"/>
          <w:szCs w:val="24"/>
        </w:rPr>
        <w:t>微妙音聲，如百千樂，同時並作，則六律交暢，八音克諧，和之極也，雅之至也。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彼國金沙，彼國階道，彼國樓閣，彼國蓮華，天樂天華，衣祴食器，一切諸物，皆亦演暢根力覺道，如是等法，眾生聞者，咸念三寶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聞鶯，聞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有情說法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而開悟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擊竹，聞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無情說法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而開悟。簷前鵲噪，野外松聲，一蚊一蠅，一草一葉，莫不演揚妙法，鼓發道心。</w:t>
      </w:r>
    </w:p>
    <w:p w:rsidR="00211C5A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其實在娑婆世界，有情無情，一切萬物，也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都</w:t>
      </w:r>
      <w:r w:rsidRPr="00B802F6">
        <w:rPr>
          <w:rFonts w:ascii="Times New Roman" w:eastAsia="DFKai-SB" w:hAnsi="Times New Roman" w:cs="Times New Roman"/>
          <w:sz w:val="24"/>
          <w:szCs w:val="24"/>
        </w:rPr>
        <w:t>在不停地在說法。</w:t>
      </w:r>
    </w:p>
    <w:p w:rsidR="000E51C3" w:rsidRDefault="000E51C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理含萬法如樹，智周法界如風，智與理冥，理隨智顯，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自性具足萬法的理體，有如行樹。自性中的般若智光，有如微風，吹遍法界。自性的般若智光，與具足萬法的理體，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理智交融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。因此</w:t>
      </w:r>
      <w:r w:rsidRPr="00B802F6">
        <w:rPr>
          <w:rFonts w:ascii="Times New Roman" w:eastAsia="DFKai-SB" w:hAnsi="Times New Roman" w:cs="Times New Roman"/>
          <w:sz w:val="24"/>
          <w:szCs w:val="24"/>
        </w:rPr>
        <w:t>借助般若智光的事用，令自性的理體，得以彰顯出來。</w:t>
      </w:r>
    </w:p>
    <w:p w:rsidR="00211C5A" w:rsidRPr="00B802F6" w:rsidRDefault="00211C5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211C5A" w:rsidRPr="00B802F6" w:rsidRDefault="00211C5A" w:rsidP="00211C5A">
      <w:pPr>
        <w:spacing w:after="0" w:line="240" w:lineRule="auto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智與理冥，如智契如理，如風之吹樹而無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跡。</w:t>
      </w:r>
    </w:p>
    <w:p w:rsidR="00211C5A" w:rsidRPr="00B802F6" w:rsidRDefault="00211C5A" w:rsidP="00211C5A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如如智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如如理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契合在一起，體用交融，有如風吹在樹上，但樹上卻了無痕跡。</w:t>
      </w:r>
    </w:p>
    <w:p w:rsidR="00211C5A" w:rsidRPr="00B802F6" w:rsidRDefault="00211C5A" w:rsidP="00211C5A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2336D" w:rsidRPr="00B802F6" w:rsidRDefault="0052336D" w:rsidP="0052336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理隨智顯，如如理因如如智方顯，如樹之因風而有聲，然而風不知樹，樹不知風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52336D" w:rsidRPr="00B802F6" w:rsidRDefault="0052336D" w:rsidP="0052336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風樹各住自位，所謂各各不相到，各各不相知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</w:rPr>
        <w:t>華嚴云，譬如長風起，遇物咸鼓扇，各各不相知，一切法如是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</w:rPr>
        <w:t>理智亦然，理外無智，智外無理，理智亦無二本。唯有借助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如如智光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，才能夠將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如如理體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彰顯出來，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如樹之因風而有聲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，有如樹本無聲，唯有借助風聲才顯出有所謂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樹聲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。</w:t>
      </w:r>
    </w:p>
    <w:p w:rsidR="0052336D" w:rsidRPr="00B802F6" w:rsidRDefault="0052336D" w:rsidP="0052336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2336D" w:rsidRPr="00B802F6" w:rsidRDefault="0052336D" w:rsidP="0052336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華嚴云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: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譬如長風起，遇物咸鼓扇，各各不相知，一切法如是。</w:t>
      </w:r>
    </w:p>
    <w:p w:rsidR="0052336D" w:rsidRPr="00B802F6" w:rsidRDefault="0052336D" w:rsidP="0052336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長風，指大風。大風吹起的時候，令被吹的物件發出音聲。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但由於法法盡歸真如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，故此，兩者卻又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各各不相知，一切法如是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</w:rPr>
        <w:t>離開了相對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，在</w:t>
      </w:r>
      <w:r w:rsidRPr="00B802F6">
        <w:rPr>
          <w:rFonts w:ascii="Times New Roman" w:eastAsia="DFKai-SB" w:hAnsi="Times New Roman" w:cs="Times New Roman"/>
          <w:sz w:val="24"/>
          <w:szCs w:val="24"/>
        </w:rPr>
        <w:t>自性之中，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一切法各不相知，各安其位，但又互相交融</w:t>
      </w:r>
      <w:r w:rsidRPr="00B802F6">
        <w:rPr>
          <w:rFonts w:ascii="Times New Roman" w:eastAsia="DFKai-SB" w:hAnsi="Times New Roman" w:cs="Times New Roman"/>
          <w:sz w:val="24"/>
          <w:szCs w:val="24"/>
        </w:rPr>
        <w:t>。</w:t>
      </w:r>
    </w:p>
    <w:p w:rsidR="0052336D" w:rsidRPr="00B802F6" w:rsidRDefault="0052336D" w:rsidP="00211C5A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2336D" w:rsidRPr="00B802F6" w:rsidRDefault="0052336D" w:rsidP="0052336D">
      <w:pPr>
        <w:spacing w:after="0" w:line="240" w:lineRule="auto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然而風不知樹，樹不知風，風樹各住自位，所謂各各不相到，各各不相知。</w:t>
      </w:r>
    </w:p>
    <w:p w:rsidR="0052336D" w:rsidRPr="00B802F6" w:rsidRDefault="0052336D" w:rsidP="0052336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然而風樹各不相知，理智原無二本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。雖然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智與理冥，理隨智顯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，但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行樹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微風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，相用不同，故此，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風不知樹，樹不知風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，從事相上來說，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各住自位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，猶如我們的眼睛和鼻子，雖然都是位於我們的面上，但眼不知鼻，鼻不知眼，各住其位，互不相干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52336D" w:rsidRPr="00B802F6" w:rsidRDefault="0052336D" w:rsidP="0052336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2336D" w:rsidRPr="00B802F6" w:rsidRDefault="0052336D" w:rsidP="0052336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各各不相到，各各不相知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，在法界一相上來說，只有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一個相，一個法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，何來有相對的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相知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相到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唯有如果每一個法各有本體，才會變成有多相多法，才會有所謂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相知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與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相到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。</w:t>
      </w:r>
    </w:p>
    <w:p w:rsidR="00211C5A" w:rsidRPr="00B802F6" w:rsidRDefault="00211C5A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然而風樹各不相知，理智原無二本，百千種樂，不是風作，不是樹作，仁者心作。</w:t>
      </w:r>
    </w:p>
    <w:p w:rsidR="0052336D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在假名事相上來說，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微風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的智光，與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行樹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的理體，似乎</w:t>
      </w:r>
      <w:r w:rsidR="000911CB" w:rsidRPr="00B802F6">
        <w:rPr>
          <w:rFonts w:ascii="Times New Roman" w:eastAsia="DFKai-SB" w:hAnsi="Times New Roman" w:cs="Times New Roman"/>
          <w:sz w:val="24"/>
          <w:szCs w:val="24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</w:rPr>
        <w:t>兩個不同的個體，</w:t>
      </w:r>
      <w:r w:rsidRPr="000E51C3">
        <w:rPr>
          <w:rFonts w:ascii="Times New Roman" w:eastAsia="DFKai-SB" w:hAnsi="Times New Roman" w:cs="Times New Roman"/>
          <w:sz w:val="24"/>
          <w:szCs w:val="24"/>
        </w:rPr>
        <w:t>但由於一切不出一心，因此，兩者實際上本無分別。萬法不出一心，一切境界，乃至極樂世界</w:t>
      </w:r>
      <w:r w:rsidRPr="000E51C3">
        <w:rPr>
          <w:rFonts w:ascii="Times New Roman" w:eastAsia="DFKai-SB" w:hAnsi="Times New Roman" w:cs="Times New Roman"/>
          <w:sz w:val="24"/>
          <w:szCs w:val="24"/>
        </w:rPr>
        <w:t>“</w:t>
      </w:r>
      <w:r w:rsidRPr="000E51C3">
        <w:rPr>
          <w:rFonts w:ascii="Times New Roman" w:eastAsia="DFKai-SB" w:hAnsi="Times New Roman" w:cs="Times New Roman"/>
          <w:sz w:val="24"/>
          <w:szCs w:val="24"/>
        </w:rPr>
        <w:t>水鳥樂樹</w:t>
      </w:r>
      <w:r w:rsidRPr="000E51C3">
        <w:rPr>
          <w:rFonts w:ascii="Times New Roman" w:eastAsia="DFKai-SB" w:hAnsi="Times New Roman" w:cs="Times New Roman"/>
          <w:sz w:val="24"/>
          <w:szCs w:val="24"/>
        </w:rPr>
        <w:t>”</w:t>
      </w:r>
      <w:r w:rsidR="000E51C3" w:rsidRPr="000E51C3">
        <w:rPr>
          <w:rFonts w:ascii="Times New Roman" w:eastAsia="DFKai-SB" w:hAnsi="Times New Roman" w:cs="Times New Roman"/>
          <w:sz w:val="24"/>
          <w:szCs w:val="24"/>
        </w:rPr>
        <w:t>的宣說法音，非從外來，而是從自己具足萬法的理體中，所流出的智慧心聲</w:t>
      </w:r>
      <w:r w:rsidRPr="000E51C3">
        <w:rPr>
          <w:rFonts w:ascii="Times New Roman" w:eastAsia="DFKai-SB" w:hAnsi="Times New Roman" w:cs="Times New Roman"/>
          <w:sz w:val="24"/>
          <w:szCs w:val="24"/>
        </w:rPr>
        <w:t>。</w:t>
      </w:r>
    </w:p>
    <w:p w:rsidR="0052336D" w:rsidRPr="00B802F6" w:rsidRDefault="0052336D" w:rsidP="0052336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E51C3" w:rsidRDefault="0052336D" w:rsidP="0052336D">
      <w:pPr>
        <w:spacing w:after="0" w:line="240" w:lineRule="auto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雖然一方面指出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“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風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”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和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“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樹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”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互相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“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各不相知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”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，並不表示兩者互無關連，兩者其實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“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自然交融</w:t>
      </w:r>
      <w:r w:rsidRP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”</w:t>
      </w:r>
      <w:r w:rsidR="000E51C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，同歸一體</w:t>
      </w:r>
      <w:r w:rsidR="000E51C3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52336D" w:rsidRPr="00F103E6" w:rsidRDefault="0052336D" w:rsidP="0052336D">
      <w:pPr>
        <w:spacing w:after="0" w:line="240" w:lineRule="auto"/>
        <w:rPr>
          <w:rFonts w:ascii="Times New Roman" w:eastAsia="DFKai-SB" w:hAnsi="Times New Roman" w:cs="Times New Roman"/>
          <w:sz w:val="24"/>
          <w:szCs w:val="24"/>
        </w:rPr>
      </w:pPr>
      <w:r w:rsidRPr="000E51C3">
        <w:rPr>
          <w:rFonts w:ascii="Times New Roman" w:eastAsia="DFKai-SB" w:hAnsi="Times New Roman" w:cs="Times New Roman"/>
          <w:sz w:val="24"/>
          <w:szCs w:val="24"/>
        </w:rPr>
        <w:t>“</w:t>
      </w:r>
      <w:r w:rsidRPr="000E51C3">
        <w:rPr>
          <w:rFonts w:ascii="Times New Roman" w:eastAsia="DFKai-SB" w:hAnsi="Times New Roman" w:cs="Times New Roman"/>
          <w:sz w:val="24"/>
          <w:szCs w:val="24"/>
        </w:rPr>
        <w:t>不假造作，天然融會</w:t>
      </w:r>
      <w:r w:rsidRPr="000E51C3">
        <w:rPr>
          <w:rFonts w:ascii="Times New Roman" w:eastAsia="DFKai-SB" w:hAnsi="Times New Roman" w:cs="Times New Roman"/>
          <w:sz w:val="24"/>
          <w:szCs w:val="24"/>
        </w:rPr>
        <w:t>”</w:t>
      </w:r>
      <w:r w:rsidRPr="000E51C3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</w:rPr>
        <w:t>自然交融，才能夠將</w:t>
      </w:r>
      <w:r w:rsidR="000E51C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風樹各不相知，理智原無二本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="000E51C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</w:rPr>
        <w:t>的義理連貫在一起。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百千種樂，不是風作，不是樹作，仁者心作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</w:rPr>
        <w:t>，是總結萬法不出一心。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萬法唯心，眼前一切事相，都是從自性一心中所生起的心相﹔一切音聲，都是從自性一</w:t>
      </w:r>
      <w:r w:rsidR="00F103E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心所發出的心聲</w:t>
      </w:r>
      <w:r w:rsidR="00F103E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  <w:r w:rsidRPr="00F103E6">
        <w:rPr>
          <w:rFonts w:ascii="Times New Roman" w:eastAsia="DFKai-SB" w:hAnsi="Times New Roman" w:cs="Times New Roman"/>
          <w:sz w:val="24"/>
          <w:szCs w:val="24"/>
        </w:rPr>
        <w:t>這些心相心聲，無時無刻在提醒我們，自性不在他方，當下即是。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4043A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</w:rPr>
        <w:t>2.2.1.2.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4.3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</w:rPr>
        <w:t>總結二嚴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</w:rPr>
        <w:t>舍利弗，其佛國土，成就如是功德莊嚴。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總結前文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禽鳥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行樹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等種種莊嚴境界，都是阿彌陀佛四十八大願之所成就。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52336D" w:rsidP="00BF5072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成就如是功德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</w:rPr>
        <w:t>，是指四種功德</w:t>
      </w:r>
      <w:r w:rsidR="00BF5072" w:rsidRPr="00B802F6">
        <w:rPr>
          <w:rFonts w:ascii="Times New Roman" w:eastAsia="DFKai-SB" w:hAnsi="Times New Roman" w:cs="Times New Roman"/>
          <w:sz w:val="24"/>
          <w:szCs w:val="24"/>
        </w:rPr>
        <w:t>：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變化功德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，指極樂眾鳥都是由阿彌陀佛的神力變化所作，能夠發出和雅音，宣說妙法。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大乘功德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，指極樂世界無三惡道，乃至女人及根缺之人。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莊嚴虛空功德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，指極樂眾寶也可以宣說法音。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</w:rPr>
      </w:pPr>
      <w:r w:rsidRPr="00B802F6">
        <w:rPr>
          <w:rFonts w:ascii="Times New Roman" w:eastAsia="DFKai-SB" w:hAnsi="Times New Roman" w:cs="Times New Roman"/>
          <w:sz w:val="24"/>
          <w:szCs w:val="24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</w:rPr>
        <w:t>莊嚴性功德</w:t>
      </w:r>
      <w:r w:rsidRPr="00B802F6">
        <w:rPr>
          <w:rFonts w:ascii="Times New Roman" w:eastAsia="DFKai-SB" w:hAnsi="Times New Roman" w:cs="Times New Roman"/>
          <w:sz w:val="24"/>
          <w:szCs w:val="24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</w:rPr>
        <w:t>，指諸佛如來無緣大慈，同體大悲，生出度化眾生的善根。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4043A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233D6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正報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初化主，二化伴</w:t>
      </w:r>
    </w:p>
    <w:p w:rsidR="00BF5072" w:rsidRPr="00B802F6" w:rsidRDefault="004043A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615A9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2.2.2.1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初化主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初徵名，二顯德。</w:t>
      </w:r>
    </w:p>
    <w:p w:rsidR="00BF5072" w:rsidRPr="00B802F6" w:rsidRDefault="00AB6B4F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615A9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2.2.2.1.1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初徵名</w:t>
      </w:r>
      <w:r w:rsidR="0052336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徵詢為什麼西方極樂世界的佛，被稱為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阿彌陀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52336D" w:rsidRPr="00B802F6" w:rsidRDefault="0052336D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舍利弗，於汝意云何，彼佛何故號阿彌陀。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已知彼佛號阿彌陀，未知其義，以彼佛乃一經正主，故須審問。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80167B" w:rsidRPr="00B802F6" w:rsidRDefault="0080167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萬法唯心。一切法是從思量分別心所提起。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依從正生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F103E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一念無明，引生三細</w:t>
      </w:r>
      <w:r w:rsidR="00F103E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，境界為緣，引起六粗，山河大地，因無明有，妄想而成，依從正生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0E38BE" w:rsidRPr="00B802F6" w:rsidRDefault="000E38B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E38BE" w:rsidRPr="00B802F6" w:rsidRDefault="000E38BE" w:rsidP="000E38BE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集起名心，思量名意，了別名識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。</w:t>
      </w:r>
    </w:p>
    <w:p w:rsidR="000E38BE" w:rsidRPr="00F103E6" w:rsidRDefault="000E38BE" w:rsidP="000E38BE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F103E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心意識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是指妄心中的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第六意識，第七末那識，第八阿賴耶識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的起用。</w:t>
      </w:r>
    </w:p>
    <w:p w:rsidR="000E38BE" w:rsidRPr="00F103E6" w:rsidRDefault="000E38BE" w:rsidP="000E38BE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集起名心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，指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第八阿賴耶識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收集一切法的種子，在因緣和合之時，生起現行的作用。</w:t>
      </w:r>
    </w:p>
    <w:p w:rsidR="000E38BE" w:rsidRPr="00F103E6" w:rsidRDefault="000E38BE" w:rsidP="000E38BE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F103E6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思</w:t>
      </w:r>
      <w:r w:rsidRPr="00F103E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量名意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，指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第七識末那識。</w:t>
      </w:r>
      <w:r w:rsidR="00F103E6"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由於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第八阿賴耶識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的種子在因緣和合時，生起現行，然後又從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第六意識心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生起分別，引發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第七末那識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，負責籌劃思量，因執著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第八阿賴耶識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見分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為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我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，自己作出以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見分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之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我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，來作為主體的境界</w:t>
      </w:r>
      <w:r w:rsidR="00F103E6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即生起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我執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")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0E38BE" w:rsidRPr="00F103E6" w:rsidRDefault="000E38B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了別名識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，指第六意識緣於阿賴耶識的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相分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，對一切事相境界，生起了知分別的作用。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E38BE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旋其意識，扣己而參，思之又思，思盡還源，思無所思，全身即壽即光，何論彼佛此佛。</w:t>
      </w:r>
    </w:p>
    <w:p w:rsidR="000E38BE" w:rsidRPr="00B802F6" w:rsidRDefault="000E38BE" w:rsidP="000E38BE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旋其意識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將意識心扭轉過來，六根不再緣於六塵，而是反過來念念反究自性，緣於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六根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性體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在初發心修行的人而言，未能夠對治根本無明，而只能夠依著意識心來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回光返照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，將迷惑顛倒的散亂心和分別心伏住。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唯有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思之又思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，繼續反究自性，直至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思盡還源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，回歸自性，重回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思無所思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一念不生的境界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。在這個境界中，全體即是代表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無量壽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無量光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103E6">
        <w:rPr>
          <w:rFonts w:ascii="Times New Roman" w:eastAsia="DFKai-SB" w:hAnsi="Times New Roman" w:cs="Times New Roman"/>
          <w:sz w:val="24"/>
          <w:szCs w:val="24"/>
          <w:lang w:eastAsia="zh-TW"/>
        </w:rPr>
        <w:t>的阿彌陀佛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E38BE" w:rsidRPr="00F103E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不再浪費時間在籌劃思慮六塵之事，一心念佛，從有念開始，念至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念而無念，思無可思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，至此，也是變成了全身即是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無量光壽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，當下即是佛。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思盡還源，即體究之極，於自本心忽然契合也。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念念體究真源，乃至到達極點時，與自性突然相應，</w:t>
      </w:r>
      <w:r w:rsidR="00F103E6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明心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見性了。當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思之又思，思盡還源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之後，便會進入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思無所思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的境界。即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念而無念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，是一念不生的離念境界。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遠離微細念故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的微細念亦離開了，在這個境界之中，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得見心性，心即常住也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，回歸自性，得見常住真心，任運清淨。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4043A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615A9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2.2.2.1</w:t>
      </w:r>
      <w:r w:rsidR="00AB6B4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顯德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初名含多義，二道成遠劫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顯德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是介紹阿彌陀佛的殊勝德能。又分為二，一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名含多義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阿彌陀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，包含多個義﹔二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道成遠劫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，是指出阿彌陀佛成佛多久。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4043A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615A9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2.2.2.1</w:t>
      </w:r>
      <w:r w:rsidR="00AB6B4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名含多義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AB6B4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初光明無量</w:t>
      </w:r>
      <w:r w:rsidR="00AB6B4F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二壽命無量。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名含多義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部份，又分為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光明無量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壽命無量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阿彌陀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這三個字，包含了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光明無量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壽命無量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兩個意思。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714964" w:rsidRPr="00F103E6" w:rsidRDefault="00714964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615A9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2.2.2.1.2.1a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光明無量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舍利弗，彼佛光明無量，照十方國，無所障礙，是故號為阿彌陀。</w:t>
      </w:r>
    </w:p>
    <w:p w:rsidR="00714964" w:rsidRPr="00F103E6" w:rsidRDefault="00714964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光</w:t>
      </w:r>
      <w:r w:rsidR="00BF5072" w:rsidRPr="00F103E6">
        <w:rPr>
          <w:rFonts w:ascii="Times New Roman" w:eastAsia="DFKai-SB" w:hAnsi="Times New Roman" w:cs="Times New Roman"/>
          <w:sz w:val="24"/>
          <w:szCs w:val="24"/>
          <w:lang w:eastAsia="zh-TW"/>
        </w:rPr>
        <w:t>有智光、身光，常光、放光。又光所因有二義，萬德所成、本願所致。</w:t>
      </w:r>
    </w:p>
    <w:p w:rsidR="00983D06" w:rsidRDefault="00983D06" w:rsidP="00714964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983D06" w:rsidRPr="00983D06" w:rsidRDefault="00F103E6" w:rsidP="00714964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盧舍那</w:t>
      </w:r>
      <w:r w:rsid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” </w:t>
      </w:r>
      <w:r w:rsidR="00983D0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是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報身佛，此云光明遍照。包括</w:t>
      </w:r>
      <w:r w:rsidR="00C52746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自受用</w:t>
      </w:r>
      <w:r w:rsidR="00C52746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報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身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和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他受用</w:t>
      </w:r>
      <w:r w:rsidR="00C52746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報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身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BF5072" w:rsidRP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714964" w:rsidRPr="00B802F6" w:rsidRDefault="00C52746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983D0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自受用報身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103E6">
        <w:rPr>
          <w:rFonts w:ascii="Times New Roman" w:eastAsia="DFKai-SB" w:hAnsi="Times New Roman" w:cs="Times New Roman"/>
          <w:sz w:val="24"/>
          <w:szCs w:val="24"/>
          <w:lang w:eastAsia="zh-TW"/>
        </w:rPr>
        <w:t>，乃無相之身，以功德智慧為體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，所發出的智光，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能夠遍照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一真法界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71496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C52746" w:rsidRPr="00B802F6" w:rsidRDefault="00C52746" w:rsidP="00C52746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983D0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他受用報身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，即微妙清淨功德身，遍照眾生。乃有相之身，以色心為體，為十地菩薩現起，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身光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遍照大眾。十地以下的菩薩，見不到佛的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他受用報身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C52746" w:rsidRPr="00B802F6" w:rsidRDefault="00C52746" w:rsidP="00C52746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無量者，指佛的光明，照遍廣大。徹山透壁，通幽達冥，無能遮障，無能隔礙。</w:t>
      </w:r>
    </w:p>
    <w:p w:rsidR="00C52746" w:rsidRPr="00B802F6" w:rsidRDefault="00C52746" w:rsidP="00C52746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唯有佛光不受阻礙，穿牆過壁，通達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地獄餓鬼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二道，萬物不能夠遮蔽佛光，令佛光隱沒，萬物也不能夠阻礙佛光，令佛光斷絕。</w:t>
      </w:r>
    </w:p>
    <w:p w:rsidR="00C52746" w:rsidRPr="00B802F6" w:rsidRDefault="00C52746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983D0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光明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指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事用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身光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智慧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指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理體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智光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983D0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983D06">
        <w:rPr>
          <w:rFonts w:ascii="Times New Roman" w:eastAsia="DFKai-SB" w:hAnsi="Times New Roman" w:cs="Times New Roman"/>
          <w:sz w:val="24"/>
          <w:szCs w:val="24"/>
          <w:lang w:eastAsia="zh-TW"/>
        </w:rPr>
        <w:t>身光的事用與智光之理體，一定要同時兼備，才能夠圓融無礙。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06BAC" w:rsidRPr="00B802F6" w:rsidRDefault="00714964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615A9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2.2.2.1.2.1b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壽命無量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又舍利弗，彼佛壽命，及其人民，無量無邊阿僧祇劫，故名阿彌陀。</w:t>
      </w:r>
    </w:p>
    <w:p w:rsidR="00BF5072" w:rsidRPr="00B802F6" w:rsidRDefault="00006BAC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阿彌陀佛和在極樂世界的眾生，都是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壽命無量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佛的壽命有三，即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法身壽，報身壽，應身壽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983D06">
        <w:rPr>
          <w:rFonts w:ascii="Times New Roman" w:eastAsia="DFKai-SB" w:hAnsi="Times New Roman" w:cs="Times New Roman"/>
          <w:sz w:val="24"/>
          <w:szCs w:val="24"/>
          <w:lang w:eastAsia="zh-TW"/>
        </w:rPr>
        <w:t>。然佛壽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量，隨機所見。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壽命者，壽之所歷，有短有長，今當滅劫</w:t>
      </w:r>
      <w:r w:rsidR="00983D0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，壽僅百年，彼增劫時，亦止八萬，縱輪王天帝，諸佛住世，亦有限量</w:t>
      </w:r>
      <w:r w:rsidR="00983D0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唯彼佛壽命，至為久遠，不局常數，云無量也。</w:t>
      </w:r>
    </w:p>
    <w:p w:rsidR="007C5250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六道眾生的壽命，有長有短。人壽達到在八萬四千歲之後，進入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減劫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，開始減少，而現在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減劫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的末期，人的壽命更只有一百歲﹔縱使轉輪聖王，忉利天主，乃至諸佛所示現的應化身，壽命亦有限量。只有阿彌陀佛的壽命，至為久遠，不落於世間之數。</w:t>
      </w:r>
    </w:p>
    <w:p w:rsidR="00E76B02" w:rsidRPr="00B802F6" w:rsidRDefault="00E76B0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E76B02" w:rsidRPr="00B802F6" w:rsidRDefault="00E76B02" w:rsidP="00E76B0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法身起用，如空谷傳聲，明鏡寫影，隨聲高下，隨相妍媸，動若行雲。</w:t>
      </w:r>
    </w:p>
    <w:p w:rsidR="00E76B02" w:rsidRPr="00B802F6" w:rsidRDefault="00E76B0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法身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起用，示現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報，應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二身，其實有如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空谷傳聲，隨聲高下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，有如在空谷之中叫喊，本無高低之聲，唯聽者隨音聲而自起分別﹔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明鏡寫影，隨相妍媸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，又有如鏡本無別，惟有鏡中影像，現出美麗與醜陋的分別。</w:t>
      </w:r>
    </w:p>
    <w:p w:rsidR="00E76B02" w:rsidRPr="00B802F6" w:rsidRDefault="00E76B02" w:rsidP="00E76B0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靈山未散，乃報身，被菩薩機，機既常時，佛亦常在。</w:t>
      </w:r>
    </w:p>
    <w:p w:rsidR="00E76B02" w:rsidRPr="00B802F6" w:rsidRDefault="00E76B0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佛示現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報身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，在靈山說法華經，被地上菩薩機。由於菩薩常住，故佛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報身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亦常住說法。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E76B02" w:rsidRPr="00B802F6" w:rsidRDefault="00E76B02" w:rsidP="00E76B0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入滅雙林，乃應身，被凡小機，機薪既盡，應火則亡。</w:t>
      </w:r>
    </w:p>
    <w:p w:rsidR="00E76B02" w:rsidRPr="00B802F6" w:rsidRDefault="00E76B02" w:rsidP="00E76B0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釋迦牟尼佛在娑羅雙樹入滅之身，是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應身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，而佛示現這個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應身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，是為了度化凡夫及小乘根性的眾生，而當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機薪既盡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，等到機緣終結時，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應火則亡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，應身安然入滅。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良以一真如心，無去無來，亙古亙今，其壽無量，其光亦爾，金體金光，不相離故。</w:t>
      </w:r>
    </w:p>
    <w:p w:rsidR="00E76B0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常寂不變的本體，與般若智光的妙用，本來就沒有分離，因此，說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無量壽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，亦即包括了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無量光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在內，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體攝用故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983D0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稱理，則自性常照，是光明義，自性常寂，是壽命義，自性寂照不二，是阿彌陀義。</w:t>
      </w:r>
    </w:p>
    <w:p w:rsidR="00BF5072" w:rsidRPr="00983D0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983D06">
        <w:rPr>
          <w:rFonts w:ascii="Times New Roman" w:eastAsia="DFKai-SB" w:hAnsi="Times New Roman" w:cs="Times New Roman"/>
          <w:sz w:val="24"/>
          <w:szCs w:val="24"/>
          <w:lang w:eastAsia="zh-TW"/>
        </w:rPr>
        <w:t>自性中的般若智光，遍照十方三世，沒有界限﹔而我們自性的本體，不生不滅，不可以用壽量來計算。自性的本體，雖然寂然不動，卻能夠生起大智慧光明的妙用，故此</w:t>
      </w:r>
      <w:r w:rsidRPr="00983D0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983D06">
        <w:rPr>
          <w:rFonts w:ascii="Times New Roman" w:eastAsia="DFKai-SB" w:hAnsi="Times New Roman" w:cs="Times New Roman"/>
          <w:sz w:val="24"/>
          <w:szCs w:val="24"/>
          <w:lang w:eastAsia="zh-TW"/>
        </w:rPr>
        <w:t>壽即是光</w:t>
      </w:r>
      <w:r w:rsidRPr="00983D0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983D06">
        <w:rPr>
          <w:rFonts w:ascii="Times New Roman" w:eastAsia="DFKai-SB" w:hAnsi="Times New Roman" w:cs="Times New Roman"/>
          <w:sz w:val="24"/>
          <w:szCs w:val="24"/>
          <w:lang w:eastAsia="zh-TW"/>
        </w:rPr>
        <w:t>﹔而智慧光明的妙用，源於寂然不動的本體，故</w:t>
      </w:r>
      <w:r w:rsidRPr="00983D0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983D06">
        <w:rPr>
          <w:rFonts w:ascii="Times New Roman" w:eastAsia="DFKai-SB" w:hAnsi="Times New Roman" w:cs="Times New Roman"/>
          <w:sz w:val="24"/>
          <w:szCs w:val="24"/>
          <w:lang w:eastAsia="zh-TW"/>
        </w:rPr>
        <w:t>光亦即是壽</w:t>
      </w:r>
      <w:r w:rsidRPr="00983D0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983D0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E76B02" w:rsidRPr="00B802F6" w:rsidRDefault="00E76B0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983D0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阿彌陀佛，雖過十萬億剎之外，而實於此娑婆世界眾生心中，結跏趺坐，儼然不動。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自性中不生不滅的理體，與般若智慧的力用，本來就在我們的一心之中，無須外求，無須做作，本自具足，無時無刻地在生起妙用。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AB6B4F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A615A9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1.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2.2.2.1.2</w:t>
      </w:r>
      <w:r w:rsidR="004043A7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道成遠劫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舍利弗，阿彌陀佛成佛以來，於今十劫。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由於阿彌陀佛應該在久遠的時候已經成佛。縱使說阿彌陀佛成佛已經有十個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，亦只不過是以佛在一個期限之中，為了度化應機的眾生而說，並非究竟。究極而言，成佛以來，亦應無量。</w:t>
      </w:r>
      <w:r w:rsidR="00983D06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[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一大劫者，成住壞空，各二十小劫，八十劫終，方成大劫。云十大劫，是八百小劫也。在一個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之中，分為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成住壞空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﹔每一個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之中，又分為二十個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小劫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，故此，八十小劫，合成一個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983D06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]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A615A9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2.1.2.2.1.1.3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二化伴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初見在，二往生。</w:t>
      </w:r>
    </w:p>
    <w:p w:rsidR="00BF5072" w:rsidRPr="00B802F6" w:rsidRDefault="00A615A9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2.1.2.2.1.1.3.1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見在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初聲聞，二菩薩，三總結。</w:t>
      </w:r>
    </w:p>
    <w:p w:rsidR="00572662" w:rsidRPr="00B802F6" w:rsidRDefault="00572662" w:rsidP="0057266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主必有伴，先聲聞，次菩薩，明皆賢聖之侶。</w:t>
      </w:r>
    </w:p>
    <w:p w:rsidR="00983D06" w:rsidRDefault="00983D0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25679A" w:rsidRPr="00983D06" w:rsidRDefault="00A615A9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2.1.2.2.1.1.3.1.1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聲聞眾</w:t>
      </w:r>
    </w:p>
    <w:p w:rsidR="00BF5072" w:rsidRPr="00572662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又舍利弗，彼佛有無量無邊聲聞弟子，皆阿羅漢，非是算數之所能知。</w:t>
      </w:r>
    </w:p>
    <w:p w:rsidR="00572662" w:rsidRDefault="0057266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572662" w:rsidRPr="00572662" w:rsidRDefault="00BF5072" w:rsidP="0057266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聲聞者，聞四諦聲教而得證果。</w:t>
      </w:r>
      <w:r w:rsidR="0057266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57266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聲聞眾</w:t>
      </w:r>
      <w:r w:rsidR="0057266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57266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的四個等位</w:t>
      </w:r>
      <w:r w:rsidR="0057266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:</w:t>
      </w:r>
    </w:p>
    <w:p w:rsidR="00572662" w:rsidRPr="00B802F6" w:rsidRDefault="00572662" w:rsidP="0057266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須陀洹，此云預流，此位斷三界八十八使見惑，見真諦，故名為見道。</w:t>
      </w:r>
    </w:p>
    <w:p w:rsidR="00572662" w:rsidRPr="00B802F6" w:rsidRDefault="00572662" w:rsidP="0057266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2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斯陀含，此云一來，此位斷欲界九品思中，斷前六品盡，後三品猶在，故更一來，</w:t>
      </w:r>
    </w:p>
    <w:p w:rsidR="00572662" w:rsidRPr="00B802F6" w:rsidRDefault="00572662" w:rsidP="0057266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3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阿那含，此云不來，此位斷欲殘思盡，進斷上八地思。</w:t>
      </w:r>
    </w:p>
    <w:p w:rsidR="00572662" w:rsidRDefault="0057266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4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阿羅漢，云無學、無生、殺賊，此位斷見思俱盡，子縛已斷，果縛猶存，名有餘涅槃。</w:t>
      </w:r>
    </w:p>
    <w:p w:rsidR="00572662" w:rsidRPr="00B802F6" w:rsidRDefault="0057266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25679A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聞四諦者，世尊為憍陳如等五人，轉苦集滅道法輪，初示，二勸，至三則證，諸漏已盡，成阿羅漢，因聞聲教以得開明，故名聲聞</w:t>
      </w:r>
      <w:r w:rsidR="0025679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25679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聲聞，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聞四諦聲教而得證果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，是指釋迦牟尼佛在菩提樹下成道之後，首先度化憍陳如等五人出家為比丘，為他們五人說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苦集滅道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四聖諦，三轉法輪，包括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初示，二勸，至三則證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，乃至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諸漏已盡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，斷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見思惑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，證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阿羅漢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果位。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2.1.2.2.1.1.3.1.2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菩薩眾</w:t>
      </w:r>
    </w:p>
    <w:p w:rsidR="0025679A" w:rsidRPr="00572662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572662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諸菩薩眾，亦復如是。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極樂世界除了有無量無邊的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聲聞眾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外，更有無量無邊的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菩薩眾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。往生極樂的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菩薩眾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，包括從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位的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初發心菩薩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，以至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十地菩薩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2.1.2.2.1.1.3.1.3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總結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舍利弗，彼佛國土，成就如是功德莊嚴。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極樂世界能夠有無量的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聲聞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菩薩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，是有賴阿彌陀佛在因地時，所發的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及所作的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得以成就之故。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25679A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如來淨華眾，正覺華化生。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如來因中修七淨化，果上成佛，故正覺化生。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正覺華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指三乘聖眾得證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等正覺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，證得真正平等的覺悟之後，猶如覺悟的花開了。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維摩詰經云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: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直心是菩薩淨土，菩薩成佛時，不諂眾生，來生其國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如來在因地為菩薩時，常持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直心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，正直而不虛偽的心，來成就他的淨土，而並不會故意與眾生攀緣，刻意巴結奉承眾生，以求成就道業。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2.1.2.2.1.1.3.2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往生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731CB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初大眾</w:t>
      </w:r>
      <w:r w:rsidR="00731CB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二上首。</w:t>
      </w: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2.1.2.2.1.1.3.2</w:t>
      </w:r>
      <w:r w:rsidR="00731CB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大眾</w:t>
      </w:r>
      <w:r w:rsidR="00BF5072" w:rsidRPr="00572662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，首先介紹在極樂世界中的一般眾生。</w:t>
      </w:r>
    </w:p>
    <w:p w:rsidR="00846A4D" w:rsidRPr="00B802F6" w:rsidRDefault="00846A4D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又舍利弗，極樂國土，眾生生者，皆是阿鞞跋致。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在極樂世界的眾生除了都是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菩薩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聲聞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等早已出離三界的眾生之外，一切能夠往生極樂的眾生，不管品位高低，</w:t>
      </w:r>
      <w:r w:rsidR="00007C5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不受惡趣。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都永遠不會再退轉回三界六道之中。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得生彼國，有五因緣不退。</w:t>
      </w:r>
    </w:p>
    <w:p w:rsidR="00BF5072" w:rsidRPr="00B802F6" w:rsidRDefault="00007C5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彌陀大悲願力攝持，故不退。譬如涉海，得乘巨航，不沈溺故。</w:t>
      </w:r>
    </w:p>
    <w:p w:rsidR="00BF5072" w:rsidRPr="00B802F6" w:rsidRDefault="00007C5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佛光常照，故菩提心增進不退。念佛之</w:t>
      </w:r>
      <w:r w:rsidR="00572662">
        <w:rPr>
          <w:rFonts w:ascii="Times New Roman" w:eastAsia="DFKai-SB" w:hAnsi="Times New Roman" w:cs="Times New Roman"/>
          <w:sz w:val="24"/>
          <w:szCs w:val="24"/>
          <w:lang w:eastAsia="zh-TW"/>
        </w:rPr>
        <w:t>人，佛放光明，攝受此人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007C5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水鳥樹林，風聲樂響，皆說苦空，聞者常起念佛法僧之心，故不退。</w:t>
      </w:r>
    </w:p>
    <w:p w:rsidR="00BF5072" w:rsidRPr="00B802F6" w:rsidRDefault="00007C5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純諸菩薩，以為勝友，外無魔邪，內無煩惱，故不退。</w:t>
      </w:r>
    </w:p>
    <w:p w:rsidR="00BF5072" w:rsidRPr="00B802F6" w:rsidRDefault="00007C5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壽命永劫，與佛齊等，故不退。</w:t>
      </w:r>
    </w:p>
    <w:p w:rsidR="00AC010A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往生極樂的眾生，壽命無量，雖然修行成佛的路很長，猶如要經過千山萬水，經年累月，也必定能夠成就，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終至寶所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，在一生之中，究竟成佛。稱理，則自性常住，是不退轉義。譬如虛空，自古及今，不曾退轉。</w:t>
      </w:r>
    </w:p>
    <w:p w:rsidR="00731CBE" w:rsidRPr="00B802F6" w:rsidRDefault="00731CBE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731CBE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2.1.2.2.1.1.3.2.2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上首</w:t>
      </w:r>
    </w:p>
    <w:p w:rsidR="00007C5A" w:rsidRPr="00B802F6" w:rsidRDefault="00007C5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其中多有一生補處，其數甚多，非是算數所能知之，但可以無量無邊阿僧祇說。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極樂世界除了有業障未除的生死凡夫之外，更包括了無盡的大菩薩，借用來引證極樂世界並不是一個只為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鈍根下智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的眾生而設的一個權宜之地。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一生補處菩薩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等覺菩薩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，是指盡此一生，就能夠補上佛位的菩薩。稱理，則自性決定成佛，是一生補處義。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往生極樂的眾生，猶如太子，雖然暫居東宮，但終有一日繼承王位，不似做官，雖然經過展轉升遷，最高級的還只是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位極人臣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，做皇帝的臣子而已。</w:t>
      </w:r>
    </w:p>
    <w:p w:rsidR="00572662" w:rsidRDefault="00572662" w:rsidP="00F90613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F90613" w:rsidRPr="00B802F6" w:rsidRDefault="00C91A1B" w:rsidP="00F90613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正示願行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令知修證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初發願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起行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感果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結勸</w:t>
      </w:r>
    </w:p>
    <w:p w:rsidR="00F90613" w:rsidRPr="00B802F6" w:rsidRDefault="00C91A1B" w:rsidP="00F90613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.1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初發願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初勸發願心，二出其所以。</w:t>
      </w:r>
    </w:p>
    <w:p w:rsidR="007C7921" w:rsidRPr="00B802F6" w:rsidRDefault="007C7921" w:rsidP="00F90613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B802F6" w:rsidRDefault="00C91A1B" w:rsidP="007E4ADA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.1.1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勸發願心，</w:t>
      </w:r>
      <w:r w:rsidR="007C792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ab/>
      </w:r>
      <w:r w:rsidR="007C7921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ab/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 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ab/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ab/>
      </w:r>
    </w:p>
    <w:p w:rsidR="007C7921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舍利弗，眾生聞者，應當發願，願生彼國。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第一重勸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，釋迦世尊第一次勸眾生發願往生。經中反復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勸聞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，勸信，勸願，約有四重。</w:t>
      </w:r>
    </w:p>
    <w:p w:rsidR="00BF5072" w:rsidRPr="00572662" w:rsidRDefault="007C7921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是第一次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勸聞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希望眾生得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聞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極樂世界依正莊嚴，及種種殊勝功德之後，生起喜悅欣慕之心，發願往生。</w:t>
      </w:r>
    </w:p>
    <w:p w:rsidR="00BF5072" w:rsidRPr="00B802F6" w:rsidRDefault="0057266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>第二次勸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，亦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勸聞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希望眾生得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聞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一心持名念佛，便能夠決定往生之後，發願往生。</w:t>
      </w:r>
    </w:p>
    <w:p w:rsidR="00BF5072" w:rsidRPr="00B802F6" w:rsidRDefault="0057266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>第三次勸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勸信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希望眾生得聞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持名念佛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會得到諸佛護念，及得不退轉於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阿耨多羅三藐三菩提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之後，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受釋迦如來和及諸佛所說，發願往生。</w:t>
      </w:r>
    </w:p>
    <w:p w:rsidR="00BF5072" w:rsidRPr="00B802F6" w:rsidRDefault="0057266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>第四次勸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勸願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眾生若果能夠深信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有信有願，決定往生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，便應該發願往生。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佛大慈大悲，三番四次地反覆強調，懇切地希望眾生發願往生，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語雖反覆，義不雷重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7E4ADA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7E4AD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.1.2</w:t>
      </w:r>
      <w:r w:rsidR="007E4ADA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出其所以。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所以者何，得與如是諸上善人，俱會一處。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要眾生發願往生極樂，是因為極樂世界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能夠與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諸上善人同會之處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諸上善人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包括了阿彌陀佛，諸大菩薩，乃至聲聞聖眾等。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能夠與這些大菩薩共會一處，猶如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登龍與瀛，世所希故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登龍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，是一登龍門，聲價十倍﹔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與瀛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，人羨其榮，以為瀛洲之選。指平步青雲。</w:t>
      </w:r>
    </w:p>
    <w:p w:rsidR="0067747D" w:rsidRPr="00B802F6" w:rsidRDefault="0067747D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57266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龍門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位於黃河上游，其流甚急。古代傳說，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鯉魚躍龍門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，鯉魚登此門，即化為龍</w:t>
      </w:r>
      <w:r w:rsidR="00EE5187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登龍門比喻考試及第或由微賤變為顯貴。</w:t>
      </w:r>
      <w:r w:rsidRPr="0057266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登瀛洲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，比喻士人得到榮寵，如登仙界。海中有三神山，名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蓬莱</w:t>
      </w:r>
      <w:r w:rsidR="0057266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方丈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57266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瀛洲。</w:t>
      </w:r>
    </w:p>
    <w:p w:rsidR="0067747D" w:rsidRPr="00B802F6" w:rsidRDefault="0067747D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稱理，則自性萬善同歸，是同會一處義。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若果不了悟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萬法唯心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，自性之中，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萬善同歸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，而只知道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捨此惡聚，趨彼善聚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，只知道事相上的捨這個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娑婆惡世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，趨向與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諸上善人共會之處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的極樂世界，變成了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棄真逐妄，東西馳走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，本來欲求正道，可惜卻變成了心外求法，費時失事，白走一場。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F90613" w:rsidRPr="00B802F6" w:rsidRDefault="00C91A1B" w:rsidP="00F90613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.2 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起行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初揀餘行，二示正行</w:t>
      </w:r>
    </w:p>
    <w:p w:rsidR="00F90613" w:rsidRPr="00B802F6" w:rsidRDefault="00C91A1B" w:rsidP="00F90613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.2.1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ab/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揀餘行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舍利弗，不可以少善根福德因緣，得生彼國。</w:t>
      </w:r>
    </w:p>
    <w:p w:rsidR="00EE5187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餘行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EE5187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不可以少善根福德因緣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，欲想成功地往生西方極樂世界。必須具足豐裕的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善根福德因緣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，才能夠往生西方極樂世界。極樂世界這個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諸上善人，俱會一處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的地方，又豈能夠以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少善根，少福德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而得以往生呢！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發凡夫心，是謂無善根。發聲聞心，不發菩提心者，是謂少善根也。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發凡夫心，是指只知修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五戒十善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，希望來生再生人間或天道，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無善根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。以十善等，是三界有漏因果，見思煩惱的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未斷，不能證得出離三界的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發聲聞心的修行人，厭棄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胎卵濕化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的四生輪迴，覺得好像被腳鐐手銬所拘縛﹔又視三界有如牢獄，極欲出離生死，趣向涅槃，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少善根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。聲聞人只修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空無相無作三昧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，不肯以功德莊嚴佛土，廣度眾生。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少福德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，雖然有修福，但沒有智慧，只知道求取人天福報，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少福德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修福不修慧，福盡還沈淪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。唯有深入經藏，明了自心，自然心量放大，不再只知將心念著在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五欲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事相之中，便容易守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戒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乃至生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0750FB" w:rsidRPr="00B802F6" w:rsidRDefault="000750F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A746EF" w:rsidRDefault="000750F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無上菩提，是圓教妙覺位，永別無明父母，究竟登涅槃山頂，以虛空為座，成清淨法身，居常寂光土，為圓教佛相，所謂坐道場成最正覺也。</w:t>
      </w:r>
    </w:p>
    <w:p w:rsidR="00A746EF" w:rsidRDefault="00A746EF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A746EF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阿彌陀，即無上菩提者，以阿彌陀佛，即當人覺體也。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阿彌陀佛亦即當人自性中的究竟覺體，亦即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無上菩提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750FB" w:rsidRPr="00B802F6" w:rsidRDefault="000750F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一名才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舉，萬德齊圓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持名即持此一心，</w:t>
      </w:r>
      <w:r w:rsidR="000750F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常樂我淨，清涼不變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。以之修福，福易集者，即一心持名，則萬善普會，眾惡盡消，以此無惡具善之心修福，則眾福皆趨，不勞功用故。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唯有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理事雙修，依本智而求佛智，然後名為大智也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理事雙修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即利用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本智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的理體，生起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的事用，借事顯理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，這樣的話，才能夠算得上是真正的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偈云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:“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修福不修慧，象身掛瓔珞﹔修慧不修福，羅漢應供薄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0750FB" w:rsidRPr="00B802F6" w:rsidRDefault="000750F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稱佛名號，功德不可思議者，正以稱名，無能稱所稱，不可思議故﹔若稱名之心，屬藏通別者，便可思議矣。</w:t>
      </w:r>
    </w:p>
    <w:p w:rsidR="00A746EF" w:rsidRDefault="00A746E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一心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念佛，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能所雙亡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，沒有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能稱之聲，所稱之佛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，這樣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稱佛名號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，功德不可思議。而這個境界，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圓教的層次。</w:t>
      </w:r>
    </w:p>
    <w:p w:rsidR="00A746EF" w:rsidRDefault="00A746E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假如這個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稱佛名號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的心，未能究竟清淨，只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藏通別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A746EF">
        <w:rPr>
          <w:rFonts w:ascii="Times New Roman" w:eastAsia="DFKai-SB" w:hAnsi="Times New Roman" w:cs="Times New Roman"/>
          <w:sz w:val="24"/>
          <w:szCs w:val="24"/>
          <w:lang w:eastAsia="zh-TW"/>
        </w:rPr>
        <w:t>三教的層次</w:t>
      </w:r>
      <w:r w:rsidR="00A746EF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有能有所</w:t>
      </w:r>
      <w:r w:rsidR="00A746EF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只能夠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尚可思議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的境界。心充滿貪愛的妄心，充滿了分別執著，是情識，不是用智慧。是但知取相，不知妙理故。是徒生好樂，未起真行，不能夠往生淨土。</w:t>
      </w:r>
    </w:p>
    <w:p w:rsidR="00A746EF" w:rsidRDefault="00A746E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BF5072" w:rsidRPr="00A746EF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A746E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證悟了</w:t>
      </w:r>
      <w:r w:rsidR="00A47661" w:rsidRPr="00A746E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A746E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A746E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不生不滅，無生法忍</w:t>
      </w:r>
      <w:r w:rsidRPr="00A746E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A746EF" w:rsidRPr="00A746E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的境界，</w:t>
      </w:r>
      <w:r w:rsidR="00A746EF" w:rsidRPr="00A746EF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是</w:t>
      </w:r>
      <w:r w:rsidR="00A746EF" w:rsidRPr="00A746E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明心見性的</w:t>
      </w:r>
      <w:r w:rsidR="00A746EF" w:rsidRPr="00A746EF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智者。</w:t>
      </w:r>
      <w:r w:rsidR="00A746EF" w:rsidRPr="00A746E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達到這境界後，便能</w:t>
      </w:r>
      <w:r w:rsidR="00A746EF" w:rsidRPr="00A746EF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A746E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A746E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任渠橫說豎說，無所不可﹔教渠往東往西，真如說夢</w:t>
      </w:r>
      <w:r w:rsidRPr="00A746E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A746E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，真正離開了意識心，心中再沒有妄念</w:t>
      </w:r>
      <w:r w:rsidR="00A746EF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縱使生起清淨心時，也不作清淨心想，連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有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也不著，逍遙自在，得真解脫。</w:t>
      </w:r>
      <w:r w:rsidR="00A746EF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所謂</w:t>
      </w:r>
      <w:r w:rsidR="00A746EF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正人說邪法，邪法也正</w:t>
      </w:r>
      <w:r w:rsidR="00A746EF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未證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無生法忍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，自以為是，看不起淨土法門，稱淨土法門為方便法，這些眾生，豈不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善根淺少，確實是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少善根，少福德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了。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稱理，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善根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是表揚我們的自性能生一切法﹔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福德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是表揚我們的自性具足一切法。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自性出生一切法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，是善根義者，根有出生義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A47661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(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之中，生起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事相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”)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。今四聖六凡，色心依正，從自性生，以從理具起事造故。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事依理起，世出世間一切法，都是在理體中本有，當因緣和合的時候，這些本有的色法與心法，便會隨緣顯現出來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A746EF" w:rsidRDefault="00BF5072" w:rsidP="00BF5072">
      <w:pPr>
        <w:pStyle w:val="NoSpacing"/>
        <w:rPr>
          <w:rFonts w:ascii="Times New Roman" w:eastAsia="DFKai-SB" w:hAnsi="Times New Roman" w:cs="Times New Roman"/>
          <w:color w:val="FF0000"/>
          <w:sz w:val="24"/>
          <w:szCs w:val="24"/>
          <w:lang w:eastAsia="zh-TW"/>
        </w:rPr>
      </w:pPr>
    </w:p>
    <w:p w:rsidR="00973C00" w:rsidRPr="00B83C2C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A746E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F90613" w:rsidRPr="00A746E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</w:t>
      </w:r>
      <w:r w:rsidR="00F90613" w:rsidRPr="00A746E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示正行</w:t>
      </w:r>
      <w:r w:rsidR="00A746EF" w:rsidRPr="00A746EF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，</w:t>
      </w:r>
      <w:r w:rsidR="00973C00" w:rsidRPr="00A746E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清楚指出</w:t>
      </w:r>
      <w:r w:rsidR="00BF5072" w:rsidRPr="00A746E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“</w:t>
      </w:r>
      <w:r w:rsidR="00BF5072" w:rsidRPr="00A746E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往生極樂</w:t>
      </w:r>
      <w:r w:rsidR="00BF5072" w:rsidRPr="00A746E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”</w:t>
      </w:r>
      <w:r w:rsidR="00BF5072" w:rsidRPr="00A746E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的正確的修行方法。</w:t>
      </w:r>
    </w:p>
    <w:p w:rsidR="006728A5" w:rsidRPr="00B802F6" w:rsidRDefault="006728A5" w:rsidP="006728A5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舍利弗，若有善男子，善女人，聞說阿彌陀佛，執持名號</w:t>
      </w:r>
      <w:r>
        <w:rPr>
          <w:rFonts w:ascii="Times New Roman" w:eastAsia="DFKai-SB" w:hAnsi="Times New Roman" w:cs="Times New Roman" w:hint="eastAsia"/>
          <w:b/>
          <w:color w:val="00B0F0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若一日，若二日，若三日，若四日，若五日，若六日，若七日，一心不亂。</w:t>
      </w:r>
    </w:p>
    <w:p w:rsidR="006728A5" w:rsidRDefault="006728A5" w:rsidP="006728A5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6728A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指出念佛三要</w:t>
      </w:r>
      <w:r w:rsidRPr="006728A5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: </w:t>
      </w:r>
      <w:r w:rsidRPr="006728A5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6728A5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念境，念法和念期</w:t>
      </w:r>
      <w:r w:rsidRPr="006728A5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6728A5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6728A5" w:rsidRPr="00B802F6" w:rsidRDefault="006728A5" w:rsidP="006728A5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非境，則法無所施，非法，則境為虛立，非期，則雖境勝法強，懈怠因循，功不速建，三事具故。能令淨業決定成就。</w:t>
      </w:r>
    </w:p>
    <w:p w:rsidR="006728A5" w:rsidRDefault="006728A5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</w:p>
    <w:p w:rsidR="00BF5072" w:rsidRPr="00B83C2C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3C2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多善多福，乃生彼國，而善根難植，福德難修，況復云多，累劫劬勞，莫之能辦。今有一法，直捷簡易，即為多善多福，故顯持名功德殊勝。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捨離諸相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指念諸佛如來的真如法身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。即色身非佛，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若以色見我，以音聲求我，是人行邪道，不能見如來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凡所有相，皆是虛妄，若見諸相非相，則見如來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。諸佛法身，離開了一切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假名事相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假名事相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欲與如來法身感應道交，終不可得。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起隨念心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順理之念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，安住中道，不為二邊所動。指隨順真如之理，生起念佛之事。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6728A5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菩薩廣大智行，非可易植易修。今持名功德，就使十心未</w:t>
      </w:r>
      <w:r w:rsidR="006728A5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備，十願未齊，淨業一成，便生彼國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。一聞佛名，慈心喜悅，志意清淨，毛髮聳然，淚即出者。</w:t>
      </w:r>
    </w:p>
    <w:p w:rsidR="00B83C2C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3C2C">
        <w:rPr>
          <w:rFonts w:ascii="Times New Roman" w:eastAsia="DFKai-SB" w:hAnsi="Times New Roman" w:cs="Times New Roman"/>
          <w:sz w:val="24"/>
          <w:szCs w:val="24"/>
          <w:lang w:eastAsia="zh-TW"/>
        </w:rPr>
        <w:t>以佛乃曠劫修慈為體故。佛乃斷盡無明最清淨故。佛乃迥出常流，萬劫難聞故。今聞佛名即生慈心，乃至淚即出者，耳聞佛名，心契佛心。當耳聞佛名時，與佛心感應道交。</w:t>
      </w:r>
      <w:r w:rsidRPr="00B83C2C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3C2C">
        <w:rPr>
          <w:rFonts w:ascii="Times New Roman" w:eastAsia="DFKai-SB" w:hAnsi="Times New Roman" w:cs="Times New Roman"/>
          <w:sz w:val="24"/>
          <w:szCs w:val="24"/>
          <w:lang w:eastAsia="zh-TW"/>
        </w:rPr>
        <w:t>善根</w:t>
      </w:r>
      <w:r w:rsidRPr="00B83C2C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3C2C">
        <w:rPr>
          <w:rFonts w:ascii="Times New Roman" w:eastAsia="DFKai-SB" w:hAnsi="Times New Roman" w:cs="Times New Roman"/>
          <w:sz w:val="24"/>
          <w:szCs w:val="24"/>
          <w:lang w:eastAsia="zh-TW"/>
        </w:rPr>
        <w:t>的人一聽佛名，立刻心生喜悅。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83C2C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3C2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淨土法門，一切收攝。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包括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 "</w:t>
      </w:r>
      <w:r w:rsidR="00BF5072" w:rsidRPr="00B83C2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緇素利鈍</w:t>
      </w:r>
      <w:r w:rsidR="00BF5072" w:rsidRPr="00B83C2C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，</w:t>
      </w:r>
      <w:r w:rsidR="00BF5072" w:rsidRPr="00B83C2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及六道一切有緣眾生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"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但念佛者，亦得往生，是通利鈍。又鬼畜地獄，雌雄牝牡，亦可均名男女，但念佛者，俱得往生，是通一切眾生也。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400B4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="00C91A1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B400B4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.2.2.1 </w:t>
      </w:r>
      <w:r w:rsidR="009F739B" w:rsidRPr="009F739B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標念境</w:t>
      </w:r>
      <w:r w:rsidR="009F739B" w:rsidRPr="009F739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  <w:r w:rsidR="009F739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，</w:t>
      </w:r>
      <w:r w:rsidR="009F739B" w:rsidRPr="009F739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彌陀名號</w:t>
      </w:r>
      <w:r w:rsidR="009F739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。</w:t>
      </w:r>
    </w:p>
    <w:p w:rsidR="00BF5072" w:rsidRPr="006728A5" w:rsidRDefault="006728A5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標出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所念的真如理體，號阿彌陀。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彼佛萬德成就淨土攝生，故以阿彌陀佛四字洪名，為所念之境，依之修行，有所詣故。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6728A5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執持名號，一心不亂，</w:t>
      </w:r>
      <w:r w:rsidR="000911CB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念法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，即能觀之智，標出了念佛的方法。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眾生未能夠了悟自心，未能夠脫離妄境，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自度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的能力不足，故此必須借助一個假名事相的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，令心有所趣向。借助一句阿彌陀佛，心便有所趣向，如龍得水，如虎靠山，必定能夠借此出離三界，往生淨土，成就道業。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極樂依正，言佛便周，佛功德海，亦言名便周，故以四字名號為境，依於此境，而加執持，然後向往有地。</w:t>
      </w:r>
    </w:p>
    <w:p w:rsidR="006728A5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佛的一切功德，全部都包含在一句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彌陀聖號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之內，念一句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彌陀聖號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，即將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阿彌陀佛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的一切功德包括在裡面。既然一句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彌陀聖號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有如此殊勝功德大用，故此以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彌陀聖號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來作為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，執持著這句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彌陀聖號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，借此趨向極樂淨土。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6728A5" w:rsidRPr="006728A5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B400B4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.2.2.2</w:t>
      </w:r>
      <w:r w:rsidR="009F739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標念法</w:t>
      </w:r>
      <w:r w:rsidR="009F739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: </w:t>
      </w:r>
      <w:r w:rsidR="00B400B4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既聞聖號，要在執持。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既聞聖號，要在執持。</w:t>
      </w:r>
    </w:p>
    <w:p w:rsidR="009F739B" w:rsidRPr="009F739B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者，聞斯受之，勇猛果決，不搖奪故。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者，受斯守之，常永貞固，不遺忘故。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執持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，又有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歸命於佛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之意。既然有了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彌陀聖號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9F739B">
        <w:rPr>
          <w:rFonts w:ascii="Times New Roman" w:eastAsia="DFKai-SB" w:hAnsi="Times New Roman" w:cs="Times New Roman"/>
          <w:sz w:val="24"/>
          <w:szCs w:val="24"/>
          <w:lang w:eastAsia="zh-TW"/>
        </w:rPr>
        <w:t>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9F739B">
        <w:rPr>
          <w:rFonts w:ascii="Times New Roman" w:eastAsia="DFKai-SB" w:hAnsi="Times New Roman" w:cs="Times New Roman"/>
          <w:sz w:val="24"/>
          <w:szCs w:val="24"/>
          <w:lang w:eastAsia="zh-TW"/>
        </w:rPr>
        <w:t>，跟著下來，便是要</w:t>
      </w:r>
      <w:r w:rsidR="009F739B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，亦即執持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彌陀聖號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彌陀聖號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所念之境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執持名號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能念之法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9F739B" w:rsidRDefault="009F739B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BF5072" w:rsidRPr="009F739B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“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念境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和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念法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，包含了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聞思修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三慧。</w:t>
      </w:r>
    </w:p>
    <w:p w:rsidR="00BF5072" w:rsidRPr="00B802F6" w:rsidRDefault="00BF5072" w:rsidP="00BF5072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聞慧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聽聞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佛法而生起智慧。可從經論中聽聞，或從善知識處聽聞，因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生起無漏智慧。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思慧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思惟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佛法而生起智慧，在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聽聞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佛法後，能夠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思惟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所聞的法義，生起無漏智慧。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修慧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修習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佛法而生起智慧。既已聞法，思惟法義，開始修習，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由此而生起無漏智慧。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聞說佛名，是為聞慧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執持名號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思慧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執持名號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，念念相續，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所念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連在一起，是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修慧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9F739B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得無生慧，先賴多聞。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不管經教的知識，或者善知識的開示，都有賴於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，唯有首先得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，一入耳根，種在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八識心田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9F739B">
        <w:rPr>
          <w:rFonts w:ascii="Times New Roman" w:eastAsia="DFKai-SB" w:hAnsi="Times New Roman" w:cs="Times New Roman"/>
          <w:sz w:val="24"/>
          <w:szCs w:val="24"/>
          <w:lang w:eastAsia="zh-TW"/>
        </w:rPr>
        <w:t>之中，則永遠成為得道的種子。華嚴經偈讚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: “</w:t>
      </w:r>
      <w:r w:rsidRPr="009F739B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譬如闇中寶，無燈不可見﹔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佛法無人說，雖慧莫能了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141B6F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既入乎耳，須存乎心，諦審諦觀，是何法門，是何義理，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謂思慧。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當佛法的音聲被耳朶接收之後，必須存在心中，而不是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左耳入右耳出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，我們要將佛法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諦審諦觀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，去分析，去理解，去感受，思惟它的義理，做得到的話，才為之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141B6F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既深思之，宜力行之，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謂修慧。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聽聞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之後，加以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深思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深思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之後，生起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力行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141B6F">
        <w:rPr>
          <w:rFonts w:ascii="Times New Roman" w:eastAsia="DFKai-SB" w:hAnsi="Times New Roman" w:cs="Times New Roman"/>
          <w:sz w:val="24"/>
          <w:szCs w:val="24"/>
          <w:lang w:eastAsia="zh-TW"/>
        </w:rPr>
        <w:t>，開始修行，稱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修慧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不是單單地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有修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，而是包括了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。狂人雖思，敝精役神，不實踐故。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141B6F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聞說佛名，心不疑貳，謂信，信已而執，心起樂欲，謂願，願已而持，心勤精進，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謂行。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一心執持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彌陀聖號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，亦已經包含了淨土三資糧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信願行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的意思在內。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阿彌陀佛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所念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，心不疑惑，亦即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三資糧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執持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阿彌陀佛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，生起樂欲嚮往，謂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，將一句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阿彌陀佛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執持於心，心勤精進，念念相續，謂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必須具足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聞思修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信願行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從聞思修登三摩地，憑信行願入法界門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C58F2" w:rsidRPr="009F739B" w:rsidRDefault="00BC58F2" w:rsidP="00BC58F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法界一相，繫緣法界，是名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"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一行三昧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9F739B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141B6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一切諸佛法身，與眾生身平等無二，平等自性包羅了法界，本來平等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安住在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法界一相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中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，心中平等，再沒有分別，為之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一行三昧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41B6F" w:rsidRPr="00141B6F" w:rsidRDefault="00141B6F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141B6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欲入是三昧者，應繫心一佛，專稱名字</w:t>
      </w:r>
      <w:r w:rsidR="00BF5072" w:rsidRPr="00141B6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141B6F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即是念中，能見過去未來現在諸佛者，了悟通達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恒沙諸佛法界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實際上並沒有差別之相，</w:t>
      </w:r>
    </w:p>
    <w:p w:rsidR="00141B6F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心佛及眾生，是三無差別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141B6F" w:rsidRDefault="00141B6F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唯有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修一行三昧者，念空真念，念念回歸到真空的理體中，從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，回復平等心中，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則諸佛法身於中顯現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，猶如鏡中汙垢清除之後，自然浮現清淨的影像。諸佛如來有如清淨明鏡，一塵不染﹔我的心亦有如摩尼寶珠，清淨無塵，</w:t>
      </w:r>
      <w:r w:rsidR="00141B6F">
        <w:rPr>
          <w:rFonts w:ascii="Times New Roman" w:eastAsia="DFKai-SB" w:hAnsi="Times New Roman" w:cs="Times New Roman"/>
          <w:sz w:val="24"/>
          <w:szCs w:val="24"/>
          <w:lang w:eastAsia="zh-TW"/>
        </w:rPr>
        <w:t>因</w:t>
      </w:r>
      <w:r w:rsidR="00141B6F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此，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諸佛常入我身，我身亦遍入諸佛法身之中。</w:t>
      </w:r>
    </w:p>
    <w:p w:rsidR="007A2FF5" w:rsidRPr="00B802F6" w:rsidRDefault="007A2FF5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41B6F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今人聞佛</w:t>
      </w:r>
      <w:r w:rsidR="007A2FF5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不肯執持者，約有四障，四障破除，方能執持名號，乃至一心不亂故。</w:t>
      </w:r>
    </w:p>
    <w:p w:rsidR="00141B6F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四障</w:t>
      </w:r>
      <w:r w:rsidR="009201B4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: </w:t>
      </w:r>
      <w:r w:rsidR="009201B4" w:rsidRPr="00141B6F">
        <w:rPr>
          <w:rFonts w:ascii="Times New Roman" w:eastAsia="DFKai-SB" w:hAnsi="Times New Roman" w:cs="Times New Roman"/>
          <w:sz w:val="24"/>
          <w:szCs w:val="24"/>
          <w:lang w:eastAsia="zh-TW"/>
        </w:rPr>
        <w:t>一即心是佛，</w:t>
      </w:r>
      <w:r w:rsidRPr="00141B6F">
        <w:rPr>
          <w:rFonts w:ascii="Times New Roman" w:eastAsia="DFKai-SB" w:hAnsi="Times New Roman" w:cs="Times New Roman"/>
          <w:sz w:val="24"/>
          <w:szCs w:val="24"/>
          <w:lang w:eastAsia="zh-TW"/>
        </w:rPr>
        <w:t>何必捨己念彼</w:t>
      </w:r>
      <w:r w:rsidR="007A2FF5" w:rsidRPr="00141B6F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141B6F">
        <w:rPr>
          <w:rFonts w:ascii="Times New Roman" w:eastAsia="DFKai-SB" w:hAnsi="Times New Roman" w:cs="Times New Roman"/>
          <w:sz w:val="24"/>
          <w:szCs w:val="24"/>
          <w:lang w:eastAsia="zh-TW"/>
        </w:rPr>
        <w:t>二</w:t>
      </w:r>
      <w:r w:rsidR="009201B4" w:rsidRPr="00141B6F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9201B4" w:rsidRPr="00141B6F">
        <w:rPr>
          <w:rFonts w:ascii="Times New Roman" w:eastAsia="DFKai-SB" w:hAnsi="Times New Roman" w:cs="Times New Roman"/>
          <w:sz w:val="24"/>
          <w:szCs w:val="24"/>
          <w:lang w:eastAsia="zh-TW"/>
        </w:rPr>
        <w:t>何不遍念諸佛，而唯念一佛。</w:t>
      </w:r>
      <w:r w:rsidR="00141B6F">
        <w:rPr>
          <w:rFonts w:ascii="Times New Roman" w:eastAsia="DFKai-SB" w:hAnsi="Times New Roman" w:cs="Times New Roman"/>
          <w:sz w:val="24"/>
          <w:szCs w:val="24"/>
          <w:lang w:eastAsia="zh-TW"/>
        </w:rPr>
        <w:t>三</w:t>
      </w:r>
      <w:r w:rsidRPr="00141B6F">
        <w:rPr>
          <w:rFonts w:ascii="Times New Roman" w:eastAsia="DFKai-SB" w:hAnsi="Times New Roman" w:cs="Times New Roman"/>
          <w:sz w:val="24"/>
          <w:szCs w:val="24"/>
          <w:lang w:eastAsia="zh-TW"/>
        </w:rPr>
        <w:t>佛佛可念，何不隨念一佛，而必念阿彌陀佛？</w:t>
      </w:r>
      <w:r w:rsidR="00141B6F">
        <w:rPr>
          <w:rFonts w:ascii="Times New Roman" w:eastAsia="DFKai-SB" w:hAnsi="Times New Roman" w:cs="Times New Roman"/>
          <w:sz w:val="24"/>
          <w:szCs w:val="24"/>
          <w:lang w:eastAsia="zh-TW"/>
        </w:rPr>
        <w:t>四</w:t>
      </w:r>
      <w:r w:rsidRPr="00141B6F">
        <w:rPr>
          <w:rFonts w:ascii="Times New Roman" w:eastAsia="DFKai-SB" w:hAnsi="Times New Roman" w:cs="Times New Roman"/>
          <w:sz w:val="24"/>
          <w:szCs w:val="24"/>
          <w:lang w:eastAsia="zh-TW"/>
        </w:rPr>
        <w:t>何不念佛功德智慧，相好光明，而但念名號？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9F739B" w:rsidRPr="00B802F6" w:rsidRDefault="009F739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3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標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念期，</w:t>
      </w:r>
      <w:r w:rsidRPr="009F739B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訂下一個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念佛的期限。</w:t>
      </w:r>
    </w:p>
    <w:p w:rsidR="009F739B" w:rsidRPr="00141B6F" w:rsidRDefault="009201B4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</w:pPr>
      <w:r w:rsidRPr="00141B6F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 xml:space="preserve"> </w:t>
      </w:r>
      <w:r w:rsidR="00BF5072" w:rsidRPr="00141B6F">
        <w:rPr>
          <w:rFonts w:ascii="Times New Roman" w:eastAsia="DFKai-SB" w:hAnsi="Times New Roman" w:cs="Times New Roman"/>
          <w:b/>
          <w:color w:val="00B0F0"/>
          <w:sz w:val="24"/>
          <w:szCs w:val="24"/>
          <w:lang w:eastAsia="zh-TW"/>
        </w:rPr>
        <w:t>若一日，若二日，若三日，若四日，若五日，若六日，若七日，一心不亂。</w:t>
      </w:r>
    </w:p>
    <w:p w:rsidR="00BF5072" w:rsidRPr="00B802F6" w:rsidRDefault="009F739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念期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EA0F9C">
        <w:rPr>
          <w:rFonts w:ascii="Times New Roman" w:eastAsia="DFKai-SB" w:hAnsi="Times New Roman" w:cs="Times New Roman"/>
          <w:sz w:val="24"/>
          <w:szCs w:val="24"/>
          <w:lang w:eastAsia="zh-TW"/>
        </w:rPr>
        <w:t>是為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執持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彌陀聖號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的修行方法，訂下一個期限，希望念佛人精勤努力，在這七日期限之內，做到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一心不亂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，否則的話，很容易會變得懈怠，因循苟且。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期要者，若據如來得菩提，實不係於日，則非日非劫，焉有七日，若據菩薩修行，動經塵劫，則無窮無盡，何止七日。今立期要者，以末法眾生修諸功德，精進恆難，廢弛恆易，應須剋限，乃發勝心也。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時間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這觀念，只不過是我們的妄心所生起的一個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妄想分別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的感覺而已。如來法身超越了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過去現在未來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EA0F9C">
        <w:rPr>
          <w:rFonts w:ascii="Times New Roman" w:eastAsia="DFKai-SB" w:hAnsi="Times New Roman" w:cs="Times New Roman"/>
          <w:sz w:val="24"/>
          <w:szCs w:val="24"/>
          <w:lang w:eastAsia="zh-TW"/>
        </w:rPr>
        <w:t>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的時間觀念，在一念之間，能夠觀察無量劫中之事，但雖然稱之為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觀察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，但卻無去無來，亦無所住。三世一切佛都是一樣，得到了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的無邊妙用。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一心不亂，言執持之極也。是為一經要旨。</w:t>
      </w:r>
      <w:r w:rsidR="009201B4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一心不亂，淨業之能事畢矣。</w:t>
      </w:r>
    </w:p>
    <w:p w:rsidR="00BF5072" w:rsidRPr="00B802F6" w:rsidRDefault="00EA0F9C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>只要真信切願，縱便未得一心，亦可往生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若果能夠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一心不亂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，不管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事一心不亂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或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理一心不亂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，淨業成就了，配合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，往生的門券在手了。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EA0F9C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口誦而心不念者，口誦佛名，心馳萬境，是為讀佛，非念佛也。以念從心故。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念雖一而有時不一者，雖少時一心，後復還亂，所謂朝則勤，而暮則怠，一日暴之，十日寒之，是雖一心還復亂也。以不亂在無間故。皆非淨業之能事也。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</w:p>
    <w:p w:rsidR="00BC58F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.2.2.4 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解釋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"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一心不亂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釋此四字，先總明大意，次乃詳陳事理。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正面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反面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的說法。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正面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上作出的說法﹔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則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反面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上所作出的說法。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一則不亂，亂則不一，有其一心，無其亂心，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故云正反。如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純一不雜，精一無二。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一心者，專注正境也。不亂者，不生妄念也。專注不妄，即正反意。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明事理者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，如來一語，事理雙備，有事有理。一心繫念，正所謂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釋迦世尊一生的教化，無不強調有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。因此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亦不例外，分為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。而事理各別。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C58F2" w:rsidRPr="00B802F6" w:rsidRDefault="00C91A1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.2.2.4.1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解釋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"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事一心不亂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事一心不亂，指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念念相續，無有二念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，沒有間斷，在念念之間，絕對沒有雜念，再加上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信力成就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，絕對相信有西方淨土之事，做得到的話，才能夠稱得上是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事一心不亂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屬定門攝，未有慧故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而未有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C58F2" w:rsidRPr="00B802F6" w:rsidRDefault="00BC58F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EA0F9C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信力成就，是指修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事一心不亂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的人，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不修理觀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，不借念佛來反究自性，而只是單憑一份深信彌陀淨土的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信力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。這份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信力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，有如水清珠，能夠澄清濁水，將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污垢心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化為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清淨心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古云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清珠投於濁水，濁水不得不清，佛念投於散心，散心不得不一。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事一心不亂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定門攝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有定無慧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  <w:r w:rsidR="009201B4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(</w:t>
      </w:r>
      <w:r w:rsidR="009201B4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如石壓草</w:t>
      </w:r>
      <w:r w:rsidR="009201B4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)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今念念相續，無有二念，則心不散亂，故屬定攝，然彼體究無間，至如靜夜鐘聲，澄潭月影，若未得冷灰豆爆，囫地一聲，亦屬定攝，亦即是事一心。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EA0F9C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執持名號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分為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憶念無間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體究無間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兩種。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憶念無間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事持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EA0F9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聞佛名號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之後，不停地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憶念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，而這個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憶念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，是要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以心緣歷</w:t>
      </w:r>
      <w:r w:rsidR="00EA0F9C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，要做到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字字分明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，每句佛號都清清楚楚，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前句後句，相續不斷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行住坐臥，唯此一念，無第二念，不為貪瞋煩惱諸念之所雜亂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，做得到的話，是為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憶念無間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憶念無間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的境界，亦即在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空閒寂寞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時﹔在被眾多煩惱侵擾時﹔乃至遇上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讚揚毀謗，或善或惡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的境界中，都是一心不亂。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400B4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事一心不亂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EA0F9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是指在事相上做到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憶念無間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，但由於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理上未徹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，未曾見性。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只是全憑信力，未見真如大道，這個層次，稱之為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，是因為它能夠伏住妄想﹔而沒有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，是因為它未能夠斷除妄想。</w:t>
      </w:r>
    </w:p>
    <w:p w:rsidR="00BC58F2" w:rsidRPr="00B802F6" w:rsidRDefault="00BC58F2" w:rsidP="00BC58F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.2.2.4.2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解釋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"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理一心不亂</w:t>
      </w:r>
      <w:r w:rsidR="00BC58F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"</w:t>
      </w:r>
    </w:p>
    <w:p w:rsidR="00BF5072" w:rsidRPr="00B802F6" w:rsidRDefault="00EA0F9C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體究無間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則是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理持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體究無間，獲自本心，故名一心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一者了知能念所念，更非二物，唯一心故。二者非有非無，非亦有亦無，非非有非無，離於四句，唯一心故。</w:t>
      </w:r>
    </w:p>
    <w:p w:rsidR="00BF5072" w:rsidRPr="00E140C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一心無間斷地反究，直至頓悟自性，</w:t>
      </w:r>
      <w:r w:rsidR="00E140C6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稱</w:t>
      </w:r>
      <w:r w:rsidR="00E140C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為</w:t>
      </w:r>
      <w:r w:rsidR="00E140C6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E140C6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包含了兩個含意。</w:t>
      </w:r>
    </w:p>
    <w:p w:rsidR="00BF5072" w:rsidRPr="00B802F6" w:rsidRDefault="00E140C6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一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在修行路上，心平等了，領悟到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能念，所念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，不出一心。</w:t>
      </w:r>
    </w:p>
    <w:p w:rsidR="00BF5072" w:rsidRPr="00B802F6" w:rsidRDefault="00E140C6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離開了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有，無，亦有亦無，非有非無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，離四句，絕八非的境界，唯有一心。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此純理觀，不專事相，觀力成就，名理一心，屬慧門攝，兼得定故。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，純粹反觀自性，不涉事相。當反觀至極，頓見心性時，叫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0911C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E140C6">
        <w:rPr>
          <w:rFonts w:ascii="Times New Roman" w:eastAsia="DFKai-SB" w:hAnsi="Times New Roman" w:cs="Times New Roman"/>
          <w:sz w:val="24"/>
          <w:szCs w:val="24"/>
          <w:lang w:eastAsia="zh-TW"/>
        </w:rPr>
        <w:t>門，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除了有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之外，也同時兼得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定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定慧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俱備。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F733B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真實空者，從本已來一切染法不相應故，離一切法差別相故，無有虛妄分別心故，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應知真如非有相，非無相，非有無相，非非有無相，非一相，非異相，非一異相，非非一異相，以一切眾生妄分別心所不能觸，故立為空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心本無生因境有，境若亡時心亦亡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般若如火聚，四面不可入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，我們自性中的般若智慧有如大火，無從入手，不可以用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四句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來求覺悟﹔但另一方面，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般若如清涼池，四面皆可入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，只要念念覺悟，般若智慧卻又有如清涼水池，四面可入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都是入道的方便法門。</w:t>
      </w:r>
    </w:p>
    <w:p w:rsidR="005F733B" w:rsidRPr="00B802F6" w:rsidRDefault="005F733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5F733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.2.2.4.3</w:t>
      </w:r>
      <w:r w:rsidR="005F733B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往生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三位。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一如</w:t>
      </w:r>
      <w:r w:rsidR="006A7420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蓮華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未開時，信行未滿，未名不退，但以處無退緣，故稱不退﹔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因為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信願行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三資糧未圓滿，有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的程度未夠，</w:t>
      </w:r>
      <w:r w:rsidR="006A7420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蓮華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未開，因此本來是不能夠位居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，但因為極樂世界沒有退回三界的緣，故此稱之為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二信位滿足以去，花開見佛，入十住位，得少分見法身，住正定位也﹔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圓教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十信位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圓滿，花開見佛，入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十住位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，成法身大士，破一分無明，證一分法身，得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正定聚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三者三賢位滿入初地以去，證遍滿法身，生無邊佛土，住初地生淨土等也。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十住十行十迴向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三賢位的修行圓滿，入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初地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，成菩薩摩訶薩，盡虛空遍法界，一切諸佛剎土，來去自由，又可以分身無量無邊，同時出入一切諸佛境界，住於無邊佛土。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畢竟往生極樂，入正定聚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第二和第三等位的入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初住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以上的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賢聖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位菩薩。</w:t>
      </w:r>
    </w:p>
    <w:p w:rsidR="005F733B" w:rsidRPr="00B802F6" w:rsidRDefault="005F733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F733B" w:rsidRPr="00B802F6" w:rsidRDefault="00E140C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觀佛是指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諦了自心，明心見性</w:t>
      </w:r>
      <w:r w:rsidR="005F733B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念佛是正念真如，一心不動，相等於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唯有親證自性法身，才稱得上名為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觀佛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03B33" w:rsidRPr="00D03B33" w:rsidRDefault="00D03B33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.2.2.4.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4</w:t>
      </w:r>
      <w:r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略釋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三心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"</w:t>
      </w:r>
    </w:p>
    <w:p w:rsidR="00BF5072" w:rsidRPr="00E140C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E140C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觀無量壽經的</w:t>
      </w:r>
      <w:r w:rsidR="001C1EDA" w:rsidRPr="00E140C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E140C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E140C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三心</w:t>
      </w:r>
      <w:r w:rsidRPr="00E140C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E140C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:  </w:t>
      </w:r>
      <w:r w:rsidR="00E140C6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至誠心</w:t>
      </w:r>
      <w:r w:rsidR="00E140C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、</w:t>
      </w:r>
      <w:r w:rsidR="00E140C6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深心</w:t>
      </w:r>
      <w:r w:rsidR="00E140C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、</w:t>
      </w:r>
      <w:r w:rsidR="00E140C6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迴向發願心</w:t>
      </w:r>
      <w:r w:rsidR="00E140C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E140C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至誠心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，專心至極﹔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，誠實不虛。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至誠心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，指專心至極，誠實不假的心。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E140C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深心</w:t>
      </w:r>
      <w:r w:rsidR="00D03B33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，有三義</w:t>
      </w:r>
      <w:r w:rsidR="00D03B33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；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一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佛果深高，以心往求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從深理生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E140C6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三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從厚樂善根生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E140C6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E140C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迴向發願心</w:t>
      </w:r>
      <w:r w:rsidR="00D03B33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將正念真如的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至誠心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D03B33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解行兼備的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深心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D03B33">
        <w:rPr>
          <w:rFonts w:ascii="Times New Roman" w:eastAsia="DFKai-SB" w:hAnsi="Times New Roman" w:cs="Times New Roman"/>
          <w:sz w:val="24"/>
          <w:szCs w:val="24"/>
          <w:lang w:eastAsia="zh-TW"/>
        </w:rPr>
        <w:t>，將這</w:t>
      </w:r>
      <w:r w:rsidR="00D03B3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心的功德，善巧迥向西方極樂世界，發願往生西方極樂世界，早證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無生法忍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，乘願再來，廣度一切苦惱眾生。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D03B33" w:rsidRPr="00D03B33" w:rsidRDefault="00D03B3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D03B3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大乘起信論的</w:t>
      </w:r>
      <w:r w:rsidRPr="00D03B33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 "</w:t>
      </w:r>
      <w:r w:rsidRPr="00D03B33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三心</w:t>
      </w:r>
      <w:r w:rsidRPr="00D03B33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"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: 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直心、深心、大悲心。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D03B33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直心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謂向理之心，無別岐路，故云正念無相真如法身故，即二行之本也。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求取究竟佛果，並沒有其他分差路，唯有正念真如，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從心態上放下分別執著，才能夠回歸到平等清淨的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真心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之中</w:t>
      </w:r>
      <w:r w:rsidRPr="00B802F6">
        <w:rPr>
          <w:rFonts w:ascii="Times New Roman" w:eastAsia="DFKai-SB" w:hAnsi="Times New Roman" w:cs="Times New Roman"/>
          <w:b/>
          <w:sz w:val="24"/>
          <w:szCs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直心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深心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大悲心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兩者的根本。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03B33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深心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，謂備具萬德，歸向心源，故云樂集一切諸善行故。上來二種，自利行本也。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樂於廣種善根，作一切善行。廣種善根，將功德迴向菩提自性。上面兩種是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的根本。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D03B33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大悲心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，謂廣拔眾苦，令得菩提，欲拔一切眾苦故。即利他行本，妙行雖廣，三行皆收。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意欲為一切眾生拔苦，是因要救護在苦惱中的眾生，令眾生得證菩提妙果。是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利他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根本。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D03B33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.2.2.4.</w:t>
      </w:r>
      <w:r w:rsidR="00D03B3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5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德雲二十一念佛門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華嚴入法界品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(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善財第一參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，德雲比丘告善財言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我得憶念一切諸佛境界，智慧光明，普見法門，而復開二十一門，起於智光普照，終於住虛空。</w:t>
      </w:r>
    </w:p>
    <w:p w:rsidR="00BF5072" w:rsidRPr="00B802F6" w:rsidRDefault="00111CDD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[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參看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善財五十三參真義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)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第一參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吉祥雲比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http://www.worldofmastermind.com/?p=5496]</w:t>
      </w:r>
    </w:p>
    <w:p w:rsidR="00111CDD" w:rsidRPr="00B802F6" w:rsidRDefault="00111CDD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二十一念佛門</w:t>
      </w:r>
    </w:p>
    <w:p w:rsidR="00BF5072" w:rsidRPr="00B802F6" w:rsidRDefault="00BF5072" w:rsidP="00BF5072">
      <w:pPr>
        <w:pStyle w:val="NoSpacing"/>
        <w:ind w:right="-18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智光普照﹔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2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令一切眾生﹔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3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令安住力﹔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4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令安住法﹔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5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照耀諸方﹔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6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入不可見處﹔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7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住於諸劫﹔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8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住一切時﹔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9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住一切剎﹔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住一切世﹔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11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住一切境﹔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12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住寂滅﹔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13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住遠離﹔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14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住廣大﹔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15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住微細﹔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16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住莊嚴﹔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17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住能事﹔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18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住自在心﹔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19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住自業﹔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20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住神變﹔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21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住虛空。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我得憶念一切，諸佛境界，智慧光明，普見法門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諸佛境界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，是指所觀之境﹔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一切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，是指遍於十方三世﹔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智慧光明，是能觀之智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普見法門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，是指收納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能觀之智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所觀之十方三世一切諸佛境界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今謂心外無境界，心外無智照，心外無虛空，故不出一心，悉皆具足，那先經云，諸善之中，獨有一心，最為第一，一其心者，諸善隨之，正此意也。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心外無境界，心外無智照，心外無虛空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，相等於上文的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憶念一切諸佛境界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1“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智光普照念佛門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21“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住虛空念佛門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之中，一切具足。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相等於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德雲二十一念佛門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111CDD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111CD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.2.2.4.</w:t>
      </w:r>
      <w:r w:rsidR="00D03B3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6</w:t>
      </w:r>
      <w:r w:rsidR="00111CDD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結論</w:t>
      </w:r>
    </w:p>
    <w:p w:rsidR="00E074D3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E074D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心外無境界</w:t>
      </w:r>
      <w:r w:rsidR="00514B9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，</w:t>
      </w:r>
      <w:r w:rsidR="00514B92" w:rsidRPr="00E074D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心外無智照</w:t>
      </w:r>
      <w:r w:rsidR="00514B9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，</w:t>
      </w:r>
      <w:r w:rsidR="00514B92" w:rsidRPr="00E074D3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心外無虛空</w:t>
      </w:r>
      <w:r w:rsidR="00514B9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E074D3" w:rsidRDefault="00E074D3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一心不亂，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是諸佛境界，心外別無佛境界故。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萬法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一心，在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理一心不亂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之中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</w:p>
    <w:p w:rsidR="00514B92" w:rsidRDefault="00514B9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一心不亂，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是智光普照悉皆嚴淨，心外別無智光照故。</w:t>
      </w:r>
    </w:p>
    <w:p w:rsidR="00BF5072" w:rsidRPr="00B802F6" w:rsidRDefault="00514B9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一心不亂，</w:t>
      </w:r>
      <w:r w:rsidR="00BF5072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是莊嚴法界，及虛空界，心外別無住虛空故。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14B92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“</w:t>
      </w:r>
      <w:r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理一心不亂</w:t>
      </w:r>
      <w:r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111CDD"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即觀無量壽經的</w:t>
      </w:r>
      <w:r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是心作佛，是心是佛</w:t>
      </w:r>
      <w:r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中的</w:t>
      </w:r>
      <w:r w:rsidR="00111CDD"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心</w:t>
      </w:r>
      <w:r w:rsidRPr="00514B9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514B9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514B9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指出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萬法唯心。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是心作佛，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心是佛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心佛眾生，三無差別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事一心，雖心緣一境，猶屬識心。所緣之境，念念遷流，能緣之心，新新不住，對前散心，故名曰定，對後理一，猶名為散，定善中散善也。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雖然能夠做到念念相續，句句分明，但始終還是要用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意識心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來緣在佛號之上，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所緣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的一句佛號，還是念念遷流﹔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能緣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514B92">
        <w:rPr>
          <w:rFonts w:ascii="Times New Roman" w:eastAsia="DFKai-SB" w:hAnsi="Times New Roman" w:cs="Times New Roman"/>
          <w:sz w:val="24"/>
          <w:szCs w:val="24"/>
          <w:lang w:eastAsia="zh-TW"/>
        </w:rPr>
        <w:t>的意識心，尚且念念不休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理一心，念而無念，即實相也。見諸法實相，以不生滅心契真常之理，本自不動，本自寂滅，定善中之定善也。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的境界中，能夠見到一切法的真實體性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(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自性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不生不滅心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與法界真常之理相應，如如不動，曾無變易，故此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定善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定善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111CDD" w:rsidRPr="00B802F6" w:rsidRDefault="00111CDD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514B92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巨浪微波，咸成止水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。</w:t>
      </w:r>
      <w:r w:rsidR="00514B9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濃雲薄霧，盡作澄空。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巨浪指前七識心心所，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譬如巨海浪，斯由猛風起，洪波鼓冥壑，無有斷絕時，梨耶識亦爾，境界風吹動，種種諸識浪，騰躍而轉生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指前七個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和相連的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。它們能夠引發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我癡，我見，我愛，我慢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等執著，力度極為猛烈，猶如海中巨浪，而這些巨浪是由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無明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的猛風而起，巨浪不停地沖擊海邊。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微波指第八識心心所，楞嚴云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如急流水，望如恬靜，流急不見，非是無流。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指第八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阿賴耶識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，含藏了根本無明，亦即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無明業相，能見相，境界相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，因為這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三細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阿賴耶識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中沒有顯現出來。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濃雲喻前七心心所，以前七麤重，障真重故。薄霧喻第八心所，以第八微細，障真輕故。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濃雲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</w:t>
      </w:r>
      <w:r w:rsidR="00514B92" w:rsidRPr="00514B9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六麤</w:t>
      </w:r>
      <w:r w:rsidR="00514B9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前七個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心王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和相連的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514B9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它們的威力很大，猶如濃雲蔽天。由作業而引發煩惱果報，令我們輪迴生死，曾無休止。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薄霧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，指第八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阿賴耶識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和相關的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心所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，第八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阿賴耶識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所生起的障礙，比較輕微。因為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阿賴耶識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只負責含攝一切法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(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如來藏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，不會做業。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至心念阿彌陀佛一聲，滅八十億劫生死重罪。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念阿彌陀佛一聲，不是指普通的念佛一聲，是指念佛念到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，才能夠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滅八十億劫生死重罪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。以為以散亂心念佛亦可以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滅八十億劫生死重罪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的夢想，至此幻滅。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若事一心，雖能滅罪，為力稍疏，罪將復現，多多之念，止可滅少少之愆。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就算念佛念到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事一心不亂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，雖然也能夠滅罪，但力量不大，罪障還有可能再現，只能夠以多多的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念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，來滅少些小罪過。因此，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至心念阿彌陀佛一聲，滅八十億劫生死重罪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，是</w:t>
      </w:r>
      <w:r w:rsidR="000911C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的境界。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此之至心，正屬理一。一心既朗，積妄頓空，喻如千年闇室，豈以一燈，闇不速滅。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故一稱南無佛，皆已成佛道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唯有在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的境界中，無明頓除。猶如一個房間雖然長年黑暗，但只要一開燈，立刻黑暗全消。念佛念到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理一心不亂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，能夠滅除重罪，得證佛果。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念念念佛，更無雜念，是名一心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一心念佛，又一心修餘種種法門，是二心也。夫無雜念者，止得事之一心。故念佛者，守志不二，勿因三昧難成，而輒改修餘行。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90613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.3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感果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初佛現我前，二我往佛處。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ab/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由前之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因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，而得到在臨命終的時候，蒙佛接引，往生極樂之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2.2</w:t>
      </w:r>
      <w:r w:rsidR="00111CDD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.3.1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佛現我前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其人臨命終時，阿彌陀佛，與諸聖眾，現在其前。</w:t>
      </w:r>
    </w:p>
    <w:p w:rsidR="00BF5072" w:rsidRPr="00B802F6" w:rsidRDefault="008246D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lang w:eastAsia="zh-TW"/>
        </w:rPr>
        <w:t>的修行人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能念佛得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一心不亂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，在臨命終時，佛必現前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由於念佛的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自力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與彌陀大願的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佛力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，感應道交，故此，臨命終時，一定可以見佛。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感應道交，念佛功成，眾生機熟，為感，無心扳緣眾生，而於眾生自然現益，為應。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感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指念佛功成，與佛感應的機緣成熟了﹔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指在佛而言，佛雖然廣度眾生，但不會起心動念，無心與眾生攀緣，只不過是隨著眾生根機成熟時，眾生自然與佛感應，自然得益。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眾生緣慈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無心扳緣一切眾生，而於眾生自然現益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道交，即所謂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菩薩清涼月，常游畢竟空，眾生心垢盡，菩提影現中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道交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指菩薩有如天上的明月，常在虛空中普照出畢竟真空的之理，但可惜眾生的妄心卻有如汙垢的雲，遮蔽明月，故此唯有等待我們先將自己心中的汙垢清除，心清淨了，菩提月影，自然影現，亦即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隨其心淨，則佛土淨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自力指念佛人由於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一心不亂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，淨念相繼，心清淨的話，佛自現前。</w:t>
      </w:r>
    </w:p>
    <w:p w:rsidR="008246D5" w:rsidRDefault="008246D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凡人命終，前有將謝，後有未生，平生善惡，自然現前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>
        <w:rPr>
          <w:rFonts w:ascii="Times New Roman" w:eastAsia="DFKai-SB" w:hAnsi="Times New Roman" w:cs="Times New Roman"/>
          <w:sz w:val="24"/>
          <w:lang w:eastAsia="zh-TW"/>
        </w:rPr>
        <w:t>今專念佛，一心不亂，則淨念成就，清淨心中，寧不佛現前乎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</w:p>
    <w:p w:rsidR="00BF5072" w:rsidRPr="008246D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楞嚴云</w:t>
      </w:r>
      <w:r w:rsidR="008246D5">
        <w:rPr>
          <w:rFonts w:ascii="Times New Roman" w:eastAsia="DFKai-SB" w:hAnsi="Times New Roman" w:cs="Times New Roman"/>
          <w:sz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若眾生心憶佛念佛，現前當來，必定見佛，去佛不遠，不假方便，自得心開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水清，則月自來，心淨，則佛自現。</w:t>
      </w:r>
    </w:p>
    <w:p w:rsidR="008246D5" w:rsidRDefault="008246D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水雖清，天上無月不能現。如心雖淨，無佛悲願為緣不能現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。水輕則月自現。</w:t>
      </w:r>
    </w:p>
    <w:p w:rsidR="008246D5" w:rsidRPr="00B802F6" w:rsidRDefault="008246D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9D3E73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滅一切見聞覺知，內守幽閑，百尺竿頭人也。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息滅了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見聞覺知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的作用，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六識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不再對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六塵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加以分別，這境界，</w:t>
      </w:r>
      <w:r w:rsidR="000911CB" w:rsidRPr="00B802F6">
        <w:rPr>
          <w:rFonts w:ascii="Times New Roman" w:eastAsia="DFKai-SB" w:hAnsi="Times New Roman" w:cs="Times New Roman"/>
          <w:sz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百尺竿頭人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人亡家破，煙滅灰飛者，人空法空，空空亦空，百尺竿頭重進步也。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不單只證了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人空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法空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，乃至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這個念頭也不存了，這個境界，為之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百尺竿頭重進步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8246D5">
        <w:rPr>
          <w:rFonts w:ascii="Times New Roman" w:eastAsia="DFKai-SB" w:hAnsi="Times New Roman" w:cs="Times New Roman"/>
          <w:sz w:val="24"/>
          <w:lang w:eastAsia="zh-TW"/>
        </w:rPr>
        <w:t>，亦即</w:t>
      </w:r>
      <w:r w:rsidR="008246D5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百尺竿頭，更進一步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，一個最高的境界。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佛體本然，不因斷顯，時時顯現，物物全彰，但人自不覺爾，此約本然性德說。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從本體上來說，佛並非在我們斷惑時，才存在和顯現，其實我們心中的佛，無處不在，無時不現，只是我們迷惑深重，不能感應而已。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2.2</w:t>
      </w:r>
      <w:r w:rsidR="009D3E73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.3.2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我往佛處</w:t>
      </w:r>
      <w:r w:rsidR="00BF5072" w:rsidRPr="008246D5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，念佛人往生西方極樂世界。</w:t>
      </w:r>
    </w:p>
    <w:p w:rsidR="008246D5" w:rsidRDefault="008246D5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是人終時，心不顛倒，即得往生阿彌陀佛，極樂國土。</w:t>
      </w:r>
    </w:p>
    <w:p w:rsidR="008246D5" w:rsidRDefault="00BF5072" w:rsidP="004441B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由於念佛人命終時，心不顛倒，一定往生阿彌陀佛極樂世界。</w:t>
      </w:r>
    </w:p>
    <w:p w:rsidR="004441BC" w:rsidRPr="00B802F6" w:rsidRDefault="004441BC" w:rsidP="004441BC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4441BC" w:rsidRPr="00B802F6" w:rsidRDefault="004441BC" w:rsidP="004441BC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往生淨土，不出一心。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</w:p>
    <w:p w:rsidR="004441BC" w:rsidRPr="00B802F6" w:rsidRDefault="004441BC" w:rsidP="004441B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往生，只不過是眾生一念轉變，從一個境界，轉到另一個境界而已。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臨終在定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的心，與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受生淨土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的心，都是同一個心。唯一發生的事，便是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心念的改變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。往生極樂，</w:t>
      </w:r>
      <w:r w:rsidR="008246D5">
        <w:rPr>
          <w:rFonts w:ascii="Times New Roman" w:eastAsia="DFKai-SB" w:hAnsi="Times New Roman" w:cs="Times New Roman"/>
          <w:sz w:val="24"/>
          <w:lang w:eastAsia="zh-TW"/>
        </w:rPr>
        <w:t>實際上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根本上是未移半步，只不過是，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夢中幻像的轉變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而已。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9D3E73" w:rsidRPr="00B802F6" w:rsidRDefault="00C91A1B" w:rsidP="00BF5072">
      <w:pPr>
        <w:pStyle w:val="NoSpacing"/>
        <w:rPr>
          <w:rFonts w:ascii="Times New Roman" w:eastAsia="DFKai-SB" w:hAnsi="Times New Roman" w:cs="Times New Roman"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2.2</w:t>
      </w:r>
      <w:r w:rsidR="004441BC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.3.2.1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命終時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心顛倒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”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因在生前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隨順妄想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，在日常生活中隨波逐流，處處攀緣，加上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不修正念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，心中不常存佛念，導致</w:t>
      </w:r>
      <w:r w:rsidR="008246D5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心多散亂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，妄念紛飛，充滿了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貪瞋癡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等分別執著，心亂如麻。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6D697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在這個業報現前，心神紛亂時，八識開始分離，再不能夠有生前的判別能力，隨著業力，</w:t>
      </w:r>
      <w:r w:rsidR="006D6976"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心顛倒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6D6976">
        <w:rPr>
          <w:rFonts w:ascii="Times New Roman" w:eastAsia="DFKai-SB" w:hAnsi="Times New Roman" w:cs="Times New Roman" w:hint="eastAsia"/>
          <w:sz w:val="24"/>
          <w:lang w:eastAsia="zh-TW"/>
        </w:rPr>
        <w:t>故，輪轉六道。</w:t>
      </w:r>
      <w:r w:rsidRPr="006D6976">
        <w:rPr>
          <w:rFonts w:ascii="Times New Roman" w:eastAsia="DFKai-SB" w:hAnsi="Times New Roman" w:cs="Times New Roman"/>
          <w:sz w:val="24"/>
          <w:lang w:eastAsia="zh-TW"/>
        </w:rPr>
        <w:t>三界七趣，隨業受生</w:t>
      </w:r>
      <w:r w:rsidRPr="006D697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6D697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6D6976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9D3E73" w:rsidRPr="00B802F6">
        <w:rPr>
          <w:rFonts w:ascii="Times New Roman" w:eastAsia="DFKai-SB" w:hAnsi="Times New Roman" w:cs="Times New Roman"/>
          <w:sz w:val="24"/>
          <w:lang w:eastAsia="zh-TW"/>
        </w:rPr>
        <w:t>(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七趣，是指地獄趣，餓鬼趣，畜生趣，人趣，神仙趣，天趣，阿修羅趣。</w:t>
      </w:r>
      <w:r w:rsidR="009D3E73" w:rsidRPr="00B802F6">
        <w:rPr>
          <w:rFonts w:ascii="Times New Roman" w:eastAsia="DFKai-SB" w:hAnsi="Times New Roman" w:cs="Times New Roman"/>
          <w:sz w:val="24"/>
          <w:lang w:eastAsia="zh-TW"/>
        </w:rPr>
        <w:t>)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今既一心不亂，則內凝正念，外感佛迎，捨此報身，徑生彼國。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如果命終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一心不亂，心不顛倒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，便能正念分明，見佛相迎，在這個情況之下，便能夠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捨此報身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，拋開這個報應之身，往生淨土。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6D697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隨其心淨，則佛土淨。</w:t>
      </w:r>
      <w:r w:rsidR="006D6976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一切國土，唯想所持，淨想成就，必得往生，固無疑也。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內凝正念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的境界中，心清淨，自然與清淨的佛土感應，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隨其心淨，則佛土淨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﹔若果心不清淨的話，怨親債主，三塗惡報，亦在心中自然浮現出來。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十方三世一切佛土，全部都是住持在清淨的思想之中。如果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淨想成就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，思想清淨，沒有了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貪瞋癡慢疑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，命終之後，自然往生到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自性彌陀，唯心淨土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之中。維摩詰經云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: 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若菩薩欲得淨土，當淨其心，隨其心淨，則佛土淨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4441BC" w:rsidRPr="006D6976" w:rsidRDefault="00C91A1B" w:rsidP="006D6976">
      <w:pPr>
        <w:spacing w:after="0" w:line="240" w:lineRule="auto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2.2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.4</w:t>
      </w:r>
      <w:r w:rsidR="00F90613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結勸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舍利弗，我見是利，故說此言，若有眾生聞是說者，應當發願，生彼國土。</w:t>
      </w:r>
    </w:p>
    <w:p w:rsidR="006D6976" w:rsidRPr="00B802F6" w:rsidRDefault="006D6976" w:rsidP="006D697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此是第二勸者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初言眾生聞者，止是得聞彼國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莊嚴勝妙，故起願樂，未委如</w:t>
      </w:r>
      <w:r>
        <w:rPr>
          <w:rFonts w:ascii="Times New Roman" w:eastAsia="DFKai-SB" w:hAnsi="Times New Roman" w:cs="Times New Roman"/>
          <w:sz w:val="24"/>
          <w:lang w:eastAsia="zh-TW"/>
        </w:rPr>
        <w:t>何得生，今出其繇，言一心持名，佛來接引，遂得生彼，則願當益切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6D6976" w:rsidRDefault="006D6976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6D6976" w:rsidRPr="006D697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是利，指見佛往生。</w:t>
      </w: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臨命終時，佛現其前，接引往生</w:t>
      </w: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的</w:t>
      </w: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大利益</w:t>
      </w: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。此言，見斯大利，故釋迦牟尼佛再三說出要眾生</w:t>
      </w: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一心持名念佛</w:t>
      </w: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6D697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，希望眾生得到一心不亂，往生淨土。</w:t>
      </w:r>
    </w:p>
    <w:p w:rsidR="004441BC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持名即得往生，於諸眾生有大利益，故佛說也。</w:t>
      </w:r>
    </w:p>
    <w:p w:rsidR="006D6976" w:rsidRPr="00B802F6" w:rsidRDefault="006D6976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267C0A" w:rsidRPr="00B802F6" w:rsidRDefault="004441BC" w:rsidP="0015507B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奈何佛見是利，眾生若盲，佛說是利，眾生若聾，雖是勞他金口宣揚，須是一回親見始得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，勸眾生一定要發願往生。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人身難得今已得，佛法難聞今已聞﹔此身不向今生度，尚待何生度此身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，今日得聞正法，而不肯求生淨土，豈不是辜負了佛的所說呢？</w:t>
      </w:r>
    </w:p>
    <w:p w:rsidR="009C4C75" w:rsidRPr="00B802F6" w:rsidRDefault="009C4C75" w:rsidP="0015507B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8D030F" w:rsidRPr="00B802F6" w:rsidRDefault="00C91A1B" w:rsidP="0015507B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8D03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交引佛言令斷疑惑</w:t>
      </w:r>
      <w:r w:rsidR="008D03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8D03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初明佛同讚，二釋經應讚。</w:t>
      </w:r>
    </w:p>
    <w:p w:rsidR="0015507B" w:rsidRPr="00B802F6" w:rsidRDefault="0015507B" w:rsidP="0015507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眾生對於極樂依正雖然心生信樂，但可能還有疑念，以致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信力不堅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，故此，在</w:t>
      </w:r>
      <w:r w:rsidR="00267C0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以六方諸佛如來</w:t>
      </w:r>
      <w:r w:rsidR="00267C0A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同聲讚嘆阿彌陀佛不可思議功德，來斷除眾生對求生西方極樂世界的疑惑。</w:t>
      </w:r>
    </w:p>
    <w:p w:rsidR="0015507B" w:rsidRPr="00B802F6" w:rsidRDefault="0015507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8D03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</w:t>
      </w:r>
      <w:r w:rsidR="008D030F" w:rsidRPr="00B802F6">
        <w:rPr>
          <w:rFonts w:ascii="Times New Roman" w:eastAsia="DFKai-SB" w:hAnsi="Times New Roman" w:cs="Times New Roman"/>
          <w:color w:val="FF0000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初明佛同讚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初本佛讚，二他佛讚。</w:t>
      </w:r>
    </w:p>
    <w:p w:rsidR="00267C0A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8D03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本佛讚</w:t>
      </w:r>
      <w:r w:rsidR="00267C0A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="00267C0A" w:rsidRPr="00B802F6">
        <w:rPr>
          <w:rFonts w:ascii="Times New Roman" w:eastAsia="DFKai-SB" w:hAnsi="Times New Roman" w:cs="Times New Roman"/>
          <w:sz w:val="24"/>
          <w:lang w:eastAsia="zh-TW"/>
        </w:rPr>
        <w:t>釋迦世尊讚嘆阿彌陀佛不可思議功德。</w:t>
      </w:r>
    </w:p>
    <w:p w:rsidR="00267C0A" w:rsidRPr="00B802F6" w:rsidRDefault="00267C0A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舍利弗，如我今者，讚歎阿彌陀佛不可思議功德之利。</w:t>
      </w:r>
    </w:p>
    <w:p w:rsidR="0048221A" w:rsidRPr="00B802F6" w:rsidRDefault="0048221A" w:rsidP="0048221A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稱讚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，稱揚讚美阿彌陀佛的廣大功德之中，令我們聞而生信，往生淨土之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大利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48221A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感歎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，感激稱嘆。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往生極樂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是人天希有的大法，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歷劫難逢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，眾生今日得聞如施大法，真是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令人悲喜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交集。又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感歎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眾生不願往生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大害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48221A" w:rsidRPr="00B802F6" w:rsidRDefault="0048221A" w:rsidP="0048221A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者，指慶喜我們得聞如施大法﹔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悲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者，悲嘆我們未能夠早一點得聞如施大法。</w:t>
      </w:r>
    </w:p>
    <w:p w:rsidR="0048221A" w:rsidRPr="00B802F6" w:rsidRDefault="0048221A" w:rsidP="0048221A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不可思議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，是此經原名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稱讚不可思議功德，一切諸佛所護念經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。經名不可思議者，</w:t>
      </w:r>
    </w:p>
    <w:p w:rsidR="0048221A" w:rsidRPr="00B802F6" w:rsidRDefault="0048221A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正由於阿彌陀佛的大悲願力，而有如此不可思議之大功德。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人天希有歷劫難逢。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48221A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鼓音王經說，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阿彌陀佛西方極樂世界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包含了的四種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不可思議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5413DD" w:rsidRPr="00B802F6" w:rsidRDefault="0048221A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1</w:t>
      </w:r>
      <w:r w:rsidR="005413DD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施法廣大功德。此法或出音敷演，或現相指陳。以彼土眾生，六根清淨，得大總持。六塵皆說，六根皆聞，法法頭頭，無非妙法故。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阿彌陀佛在極樂世界教化眾生的法門，變化無窮，具有廣大功德，包括了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無量壽，無量光，三寶道品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等種種不可思議功德法門。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5413DD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2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神化周遍功德，謂水鳥樹林，咸宣妙法，衣食服用，受用自然，眾生皆具相好神變等。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神通現化，不可思議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5413DD"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指極樂世界的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水鳥樹林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，都能夠宣說妙法﹔極樂眾生的一切衣食用具，自然受用﹔以及極樂眾生都具有種種相好莊嚴，神通變化，一切都是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不可思議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5413DD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3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是信受宿根功德，謂難信之法，能信受者，宿修無量善根等。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信受宿根功德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，指對於求生極樂這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難信之法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，能夠信受的話，都是</w:t>
      </w:r>
      <w:r w:rsidR="000911CB" w:rsidRPr="00B802F6">
        <w:rPr>
          <w:rFonts w:ascii="Times New Roman" w:eastAsia="DFKai-SB" w:hAnsi="Times New Roman" w:cs="Times New Roman"/>
          <w:sz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宿修無量善根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，不可思議的人。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5413D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4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是果報難勝功德，謂即得往生，即得入上善會，即得不退轉地，畢竟成佛等，皆超越常情，故云不可思議。是經義不可思議，果報亦不可思議。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8D03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他佛讚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5413DD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初東方</w:t>
      </w:r>
      <w:r w:rsidR="005413DD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5413DD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二南方</w:t>
      </w:r>
      <w:r w:rsidR="005413DD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5413DD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三西方</w:t>
      </w:r>
      <w:r w:rsidR="005413DD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5413DD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四北方</w:t>
      </w:r>
      <w:r w:rsidR="005413DD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5413DD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五下方</w:t>
      </w:r>
      <w:r w:rsidR="005413DD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六上方。</w:t>
      </w:r>
    </w:p>
    <w:p w:rsidR="00267C0A" w:rsidRPr="00B802F6" w:rsidRDefault="00267C0A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六方諸佛讚嘆阿彌陀佛不可思議功德。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8D03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.1.2.1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初東方三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初列名顯廣，二現相表真，三發言勸信。</w:t>
      </w:r>
    </w:p>
    <w:p w:rsidR="00934B8D" w:rsidRPr="00B802F6" w:rsidRDefault="00934B8D" w:rsidP="00934B8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東方恆河沙數諸佛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是表揚自性中智慧，如恆河沙數。</w:t>
      </w:r>
    </w:p>
    <w:p w:rsidR="00934B8D" w:rsidRPr="00B802F6" w:rsidRDefault="00934B8D" w:rsidP="00934B8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一切有形事相都是是有限量，唯有自性的智慧無盡。心外求法的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世智辨聰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亦是有限量，唯有自性本具的般若大智，無窮無盡。所以自性智慧，不可思量，不可測度。</w:t>
      </w:r>
    </w:p>
    <w:p w:rsidR="00934B8D" w:rsidRPr="00B802F6" w:rsidRDefault="00934B8D" w:rsidP="00934B8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934B8D" w:rsidRPr="00B802F6" w:rsidRDefault="00934B8D" w:rsidP="00934B8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外求智慧可盡，自性智慧不可盡。古云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: 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從門入者，不是家珍﹔從緣得者，始終成壞。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向自己胸中流出，方始蓋天蓋地。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若果不知道覺悟自性，而只知道心外求法，念念著在有為事相，猶如數他人寶，非為己物，無有用處，唯有自己心中覺悟所生起的智慧，才能夠有翻天覆地的妙用。</w:t>
      </w:r>
    </w:p>
    <w:p w:rsidR="00934B8D" w:rsidRPr="00B802F6" w:rsidRDefault="00934B8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B802F6" w:rsidRDefault="008D030F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</w:t>
      </w:r>
      <w:r w:rsidR="00C91A1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3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.1.2.1.1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列名顯廣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東方亦有阿</w:t>
      </w:r>
      <w:r w:rsidR="00696A0C"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閃</w:t>
      </w: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鞞佛，須彌相佛，大須彌佛，須彌光佛，妙音佛，如是等恆河沙數諸佛。</w:t>
      </w:r>
    </w:p>
    <w:p w:rsidR="00BF5072" w:rsidRPr="00B802F6" w:rsidRDefault="005413D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東表智故。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佛的名號純粹是為了表揚自性中的某一性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德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。引諸佛讚者，見此淨土法門，乃千佛萬佛，無量諸佛，異口同音之所讚歎，當諦信勿疑也。東表智故。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1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阿閃鞞，此云不動，表我們的自性法身，寂然不動，不要為外緣事相所擾。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法身，不生不滅，無去無來，妙覺地無所增，無明地無所減，湛然常住，如如不動故。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自性法身縱使處於諸佛如來的境界，並無所增﹔又雖在無明污染的凡夫位上，亦無所減，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湛然常住，如如不動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，故此稱之為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法身不動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即動即靜，應萬變而常寂。不釋動以求靜，即求靜於諸動，</w:t>
      </w:r>
      <w:r w:rsidR="005413DD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動靜一如。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不需要捨離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動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妙用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，來求取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本體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﹔又雖然在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本體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之中，也不需要離開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動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妙用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動靜一如，自性即動即靜，動中有靜，靜中有動。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是故旋嵐偃岳而常靜，江河競注而不流，野馬飄鼓而不動，日月歷天而不周也。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風吹山岳而常靜﹔河水滔滔而不流﹔野馬奔馳而無動﹔日月遷流而不轉，指出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即動即靜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，動靜一如。</w:t>
      </w:r>
      <w:r w:rsidR="005413DD" w:rsidRPr="00B802F6">
        <w:rPr>
          <w:rFonts w:ascii="Times New Roman" w:eastAsia="DFKai-SB" w:hAnsi="Times New Roman" w:cs="Times New Roman"/>
          <w:sz w:val="24"/>
          <w:lang w:eastAsia="zh-TW"/>
        </w:rPr>
        <w:t>[</w:t>
      </w:r>
      <w:r w:rsidR="005413DD" w:rsidRPr="00B802F6">
        <w:rPr>
          <w:rFonts w:ascii="Times New Roman" w:eastAsia="DFKai-SB" w:hAnsi="Times New Roman" w:cs="Times New Roman"/>
          <w:sz w:val="24"/>
          <w:lang w:eastAsia="zh-TW"/>
        </w:rPr>
        <w:t>參看僧肇</w:t>
      </w:r>
      <w:r w:rsidR="005413DD" w:rsidRPr="00B802F6">
        <w:rPr>
          <w:rFonts w:ascii="Times New Roman" w:eastAsia="DFKai-SB" w:hAnsi="Times New Roman" w:cs="Times New Roman"/>
          <w:sz w:val="24"/>
          <w:lang w:eastAsia="zh-TW"/>
        </w:rPr>
        <w:t xml:space="preserve"> "</w:t>
      </w:r>
      <w:r w:rsidR="005413DD" w:rsidRPr="00B802F6">
        <w:rPr>
          <w:rFonts w:ascii="Times New Roman" w:eastAsia="DFKai-SB" w:hAnsi="Times New Roman" w:cs="Times New Roman"/>
          <w:sz w:val="24"/>
          <w:lang w:eastAsia="zh-TW"/>
        </w:rPr>
        <w:t>物不遷論解說</w:t>
      </w:r>
      <w:r w:rsidR="005413DD"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="005413DD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5413DD" w:rsidRPr="00B802F6">
        <w:rPr>
          <w:rFonts w:ascii="Times New Roman" w:eastAsia="DFKai-SB" w:hAnsi="Times New Roman" w:cs="Times New Roman"/>
          <w:sz w:val="24"/>
          <w:lang w:eastAsia="zh-TW"/>
        </w:rPr>
        <w:t>http://www.worldofmastermind.com/?p=99 ]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5413DD" w:rsidRPr="00B802F6" w:rsidRDefault="005413DD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妄見非真，緣生相假</w:t>
      </w:r>
      <w:r w:rsidR="00BF5072" w:rsidRPr="00B802F6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我們所感受到的一切事相，都只不是虛妄的事相，只是緣生緣滅，剎那相續的假相而已，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一切事相都只不過是相續不斷的影畫戲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，前相一滅，後相即生，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由於每一個相，都不同於上一個相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，所以看起來是一個相，實則上是一連串相續不斷的假相。按照這個道理，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在剎那生滅中，個別的每一相，</w:t>
      </w:r>
      <w:r w:rsidR="000911CB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﹔而若果將相續不斷的相，串連起來，則為之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動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，亦即所謂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即動即靜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2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須彌相佛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須彌相，佛相無盡，如須彌故。是表揚佛相有種種相好，莊嚴無盡，有如須彌山一樣。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須彌，此云妙高，眾寶所成曰妙，迥出群山曰高。佛之相好，百福所成，無不具足，是之謂妙，人天二乘，及諸菩薩，相好皆莫能及，是之謂高。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百福所成，世尊因地修行百福，果位感一種相好，修無量福，感無量相好。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佛在因地修行了一百種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福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，在果位上便會感應到一種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相好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，由於佛修了無量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福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，故此感應到無量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相好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3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大須彌佛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大須彌，佛德高廣，如大須彌故。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表揚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佛德高廣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，諸佛如來的功德廣大無邊，有如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大須彌山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一樣，</w:t>
      </w:r>
      <w:r w:rsidR="000911CB" w:rsidRPr="00B802F6">
        <w:rPr>
          <w:rFonts w:ascii="Times New Roman" w:eastAsia="DFKai-SB" w:hAnsi="Times New Roman" w:cs="Times New Roman"/>
          <w:sz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眾山之王。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名稱高遠，踰於須彌。聲名高遠，豎出三土，橫遍法界，仰之彌高，望之彌遠，法界眾生莫不瞻仰。</w:t>
      </w:r>
      <w:r w:rsidR="00764514"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仰之彌高，望之彌遠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，高不可攀，遙不可及，一切法界眾生，無不瞻仰。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4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須彌光佛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表揚佛光普照法界，猶如須彌山，以般若智光攝護眾生，令眾生從迷返悟。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佛光普照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，兼身智二光。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智光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指佛以般若智光廣照法界，幫助眾生滅除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貪瞋癡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身光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指佛的身光，遍照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一世界，十世界，乃至不可說世界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，無窮無盡。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764514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須彌寶成，寶能發光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如佛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淨極光通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故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佛圓滿自性本體，靈明洞徹，心光遍照十方三世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，如楞嚴經云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:“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淨極光通達，寂照含虛空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須彌體大，光明亦大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，如佛光明無量故，即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彼佛光明無量，照十方國，無所障礙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6D6976" w:rsidRDefault="006D697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5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妙音佛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表揚佛的法音圓妙，能夠隨順不同根機的眾生而說法。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法音圓妙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，如維摩經云</w:t>
      </w:r>
      <w:r w:rsidRPr="00B802F6">
        <w:rPr>
          <w:rFonts w:ascii="Times New Roman" w:eastAsia="DFKai-SB" w:hAnsi="Times New Roman" w:cs="Times New Roman"/>
          <w:color w:val="7030A0"/>
          <w:sz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佛以一音演說法，眾生隨類各得解</w:t>
      </w:r>
      <w:r w:rsidRPr="00B802F6">
        <w:rPr>
          <w:rFonts w:ascii="Times New Roman" w:eastAsia="DFKai-SB" w:hAnsi="Times New Roman" w:cs="Times New Roman"/>
          <w:color w:val="7030A0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於眾言音，微妙第一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如是等恆河沙數諸佛，多難悉舉，且舉五佛，以等攝之。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其實在東方有無數佛，只舉五尊佛名，來攝取東方的其餘諸佛。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諸佛名號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是</w:t>
      </w:r>
      <w:r w:rsidR="00764514" w:rsidRPr="00B802F6">
        <w:rPr>
          <w:rFonts w:ascii="Times New Roman" w:eastAsia="DFKai-SB" w:hAnsi="Times New Roman" w:cs="Times New Roman"/>
          <w:sz w:val="24"/>
          <w:lang w:eastAsia="zh-TW"/>
        </w:rPr>
        <w:t>佛的萬德融通無盡，雖然只解釋其中一德，已經含攝了其餘功德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舉因則該果海，舉果則徹因源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764514"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764514" w:rsidRPr="00B802F6">
        <w:rPr>
          <w:rFonts w:ascii="Times New Roman" w:eastAsia="DFKai-SB" w:hAnsi="Times New Roman" w:cs="Times New Roman"/>
          <w:sz w:val="24"/>
          <w:lang w:eastAsia="zh-TW"/>
        </w:rPr>
        <w:t>﹔又果地功德亦貫徹了因地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德行在內，即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因該果海，果徹因源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無有智而不悲，悲而不智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悲智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表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上求下化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的菩提心，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悲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利他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悲心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自利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覺悟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。同樣道理，有行一定有願，有願也一定有行。有行無願，為之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盲行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﹔有願無行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，為之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虛願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。行願缺一，都不能成就菩提大業。</w:t>
      </w:r>
    </w:p>
    <w:p w:rsidR="00696A0C" w:rsidRPr="00B802F6" w:rsidRDefault="00696A0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764514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.1.2.1.2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現相表真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各於其國，出廣長舌相，遍覆三千大千世界。</w:t>
      </w:r>
    </w:p>
    <w:p w:rsidR="009330FF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東方諸佛在他們自己的的國土，示現廣長舌相，遍覆他們自己的三千大千世界。</w:t>
      </w:r>
    </w:p>
    <w:p w:rsidR="006D6976" w:rsidRDefault="006D6976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十方者，且就橫說，若豎說者，通乎三際，無不讚歎。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偏覆三千大千世界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且就橫說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，單從空間上說﹔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若豎說者，通乎三際，無不讚歎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，從時間上說，則佛以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廣長舌相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讚嘆淨土，亦包括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過去現在未來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三世諸佛。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東坡詩云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溪聲盡是廣長舌，山色無非清淨身﹔夜來八萬四千偈，他日如何舉示人。</w:t>
      </w:r>
    </w:p>
    <w:p w:rsidR="009330FF" w:rsidRPr="00B802F6" w:rsidRDefault="009330F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觸類皆法，萬籟之聲，皆法輪聲。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情與無情，融成一舌。</w:t>
      </w:r>
    </w:p>
    <w:p w:rsidR="00696A0C" w:rsidRPr="00B802F6" w:rsidRDefault="00696A0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764514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.1.2.1.3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發言勸信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說誠實言，汝等眾生，當信是稱讚不可思議功德，一切諸佛所護念經。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告訴眾生，應該相信本經所言，依教奉行，一心念佛，求生淨土。</w:t>
      </w:r>
    </w:p>
    <w:p w:rsidR="006D6976" w:rsidRDefault="006D6976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9330FF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誠實，明必可信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誠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，真懇無偽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實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指審諦不虛、真實不虛。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所謂師子吼，無畏說，百獸聞之皆腦裂。千聖復起不能易，萬世守之，則為楷者。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以是廣長舌端，出誠實語，謂此稱讚不可思議功德，一切諸佛所護念經，汝當諦信，莫懷疑也。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必可信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，以誠則真懇無偽。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護念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有二義，一指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念佛之人，佛力保護，令其安隱，無諸障難故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。二指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佛心憶念，令其精進，無有退墮故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8D03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.1.2.2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南方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列名顯廣</w:t>
      </w:r>
    </w:p>
    <w:p w:rsidR="00BB787E" w:rsidRDefault="00934B8D" w:rsidP="00934B8D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南方恆河沙數諸佛，是表自性中的光明，無有窮盡。</w:t>
      </w:r>
    </w:p>
    <w:p w:rsidR="00934B8D" w:rsidRPr="00B802F6" w:rsidRDefault="00934B8D" w:rsidP="00934B8D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南方為離，離為火，火內暗而外明，是寂而常照也。真知不昧，靈燄何窮。華嚴光明覺品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如來光明過一世界，十世界，乃至不可說世界，皆是自己心光覺照，一切不從外得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</w:p>
    <w:p w:rsidR="00934B8D" w:rsidRPr="00BB787E" w:rsidRDefault="00934B8D" w:rsidP="00934B8D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</w:p>
    <w:p w:rsidR="00BB787E" w:rsidRPr="00BB787E" w:rsidRDefault="00934B8D" w:rsidP="00934B8D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BB787E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 xml:space="preserve"> “</w:t>
      </w:r>
      <w:r w:rsidRPr="00BB787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火內暗而外明，即寂而常照</w:t>
      </w:r>
      <w:r w:rsidRPr="00BB787E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”</w:t>
      </w:r>
      <w:r w:rsidR="00BB787E" w:rsidRPr="00BB787E">
        <w:rPr>
          <w:rFonts w:ascii="Times New Roman" w:eastAsia="DFKai-SB" w:hAnsi="Times New Roman" w:cs="Times New Roman" w:hint="eastAsia"/>
          <w:color w:val="943634" w:themeColor="accent2" w:themeShade="BF"/>
          <w:sz w:val="24"/>
          <w:lang w:eastAsia="zh-TW"/>
        </w:rPr>
        <w:t>。</w:t>
      </w:r>
    </w:p>
    <w:p w:rsidR="00934B8D" w:rsidRPr="00B802F6" w:rsidRDefault="00934B8D" w:rsidP="00934B8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指火的中央部份雖然暗淡，但外圍卻生出光明，猶如自性本自常寂不動，卻常以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般若智光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內熏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無明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，令眾生有機會從迷反悟。</w:t>
      </w:r>
    </w:p>
    <w:p w:rsidR="00934B8D" w:rsidRPr="00B802F6" w:rsidRDefault="00934B8D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</w:p>
    <w:p w:rsidR="00934B8D" w:rsidRPr="00BB787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舍利弗，南方世界，有日月燈佛，名聞光佛，大燄肩佛，須彌燈佛，無量精進佛，如是等恆河沙數諸佛。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1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日月燈佛，大智無盡故。</w:t>
      </w:r>
    </w:p>
    <w:p w:rsidR="00BF5072" w:rsidRPr="00BB787E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大智無盡者，日照晝，月照夜，燈照日月之所不及，普遍繼續，更無窮盡。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日光照耀白天﹔月色照耀晚上，而燈光則補日月之不足，故此，有了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日，月，燈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三者之後，一切遍照，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更無窮盡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BB787E" w:rsidRPr="00BB787E" w:rsidRDefault="00BF5072" w:rsidP="00BB787E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B787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日光破暗，有般若義，名一切智。</w:t>
      </w:r>
      <w:r w:rsidR="00BB787E" w:rsidRPr="00BB787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月以清涼照夜，有解脫義，名道種智。</w:t>
      </w:r>
      <w:r w:rsidR="00BB787E" w:rsidRPr="00BB787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燈繼日月，通乎晝夜，不住二邊，是中道第一義諦，有法身義，名一切種智。</w:t>
      </w:r>
    </w:p>
    <w:p w:rsidR="00BF5072" w:rsidRPr="00BB787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日光能夠破除黑暗，猶如以般若智光來破除煩惱黑暗，故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日光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一切智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B787E" w:rsidRDefault="00BB787E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月色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在晚間照耀大地，令眾生得到清涼解脫，故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月色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表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道種智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B787E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燈光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通於晝夜，隨時發出光明，故有不住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空有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兩邊的含意，亦即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中道第一義諦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，猶如涅槃三德中的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法身德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，故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燈光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是表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一切種智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2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名聞光佛，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名稱菩聞，如光遠照。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佛的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名稱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確實是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實至名歸，聲名遠播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，有如日光照耀，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無所不被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3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大燄肩佛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荷擔一切佛法。</w:t>
      </w:r>
    </w:p>
    <w:p w:rsidR="00934B8D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一切佛法，不出二諦，二智能擔，曰大燄肩佛也。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肩表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權智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實智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二智﹔而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二智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的火燄，照耀眾生。權智照事，實智照理，事理炳然，雙照不昧，如兩肩發燄故。又此二智，荷擔一切佛法，有肩義故。</w:t>
      </w:r>
    </w:p>
    <w:p w:rsidR="00934B8D" w:rsidRPr="00B802F6" w:rsidRDefault="00934B8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934B8D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權智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事相上的妙用﹔而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實智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則</w:t>
      </w:r>
      <w:r w:rsidR="000911CB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自性中的理體。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權智表事，實智表理，相輔相成，猶如佛的兩肩荷擔一切佛法，發出智慧的光燄，燒除眾生的煩惱。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4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須彌燈佛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須彌在中，光照四部，佛以中道大智，廣照四天下，照諸眾生，如須彌燈也。指以高聳的須彌山為燈，來表佛光廣照。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5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無量精進佛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常精進菩薩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是表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常行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精進﹔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無量精進佛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是表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無量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精進。</w:t>
      </w:r>
    </w:p>
    <w:p w:rsidR="00934B8D" w:rsidRPr="00B802F6" w:rsidRDefault="00934B8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8D03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.1.2.3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西方</w:t>
      </w:r>
      <w:r w:rsidR="00934B8D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列名顯廣</w:t>
      </w:r>
    </w:p>
    <w:p w:rsidR="00BB787E" w:rsidRPr="00BB787E" w:rsidRDefault="00934B8D" w:rsidP="00934B8D">
      <w:pPr>
        <w:pStyle w:val="NoSpacing"/>
        <w:rPr>
          <w:rFonts w:ascii="Times New Roman" w:eastAsia="DFKai-SB" w:hAnsi="Times New Roman" w:cs="Times New Roman"/>
          <w:b/>
          <w:sz w:val="24"/>
          <w:lang w:eastAsia="zh-TW"/>
        </w:rPr>
      </w:pPr>
      <w:r w:rsidRPr="00BB787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B787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西方恆河沙數諸佛</w:t>
      </w:r>
      <w:r w:rsidRPr="00BB787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B787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Pr="00BB787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是表揚我們的自性清淨無盡。</w:t>
      </w:r>
    </w:p>
    <w:p w:rsidR="00934B8D" w:rsidRPr="00B802F6" w:rsidRDefault="00934B8D" w:rsidP="00934B8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B787E">
        <w:rPr>
          <w:rFonts w:ascii="Times New Roman" w:eastAsia="DFKai-SB" w:hAnsi="Times New Roman" w:cs="Times New Roman"/>
          <w:sz w:val="24"/>
          <w:lang w:eastAsia="zh-TW"/>
        </w:rPr>
        <w:t>良以真如自體，湛若虛空，絕點純清，曾何涯際。但當清淨本性被無明所迷之後，清淨的本性，便猶如佛入滅一樣，不復再現，唯有</w:t>
      </w:r>
      <w:r w:rsidRPr="00BB787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B787E">
        <w:rPr>
          <w:rFonts w:ascii="Times New Roman" w:eastAsia="DFKai-SB" w:hAnsi="Times New Roman" w:cs="Times New Roman"/>
          <w:sz w:val="24"/>
          <w:lang w:eastAsia="zh-TW"/>
        </w:rPr>
        <w:t>心垢頓除，古佛隨現</w:t>
      </w:r>
      <w:r w:rsidRPr="00BB787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B787E">
        <w:rPr>
          <w:rFonts w:ascii="Times New Roman" w:eastAsia="DFKai-SB" w:hAnsi="Times New Roman" w:cs="Times New Roman"/>
          <w:sz w:val="24"/>
          <w:lang w:eastAsia="zh-TW"/>
        </w:rPr>
        <w:t>，唯有斷除</w:t>
      </w:r>
      <w:r w:rsidRPr="00BB787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B787E">
        <w:rPr>
          <w:rFonts w:ascii="Times New Roman" w:eastAsia="DFKai-SB" w:hAnsi="Times New Roman" w:cs="Times New Roman"/>
          <w:sz w:val="24"/>
          <w:lang w:eastAsia="zh-TW"/>
        </w:rPr>
        <w:t>三惑</w:t>
      </w:r>
      <w:r w:rsidRPr="00BB787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B787E">
        <w:rPr>
          <w:rFonts w:ascii="Times New Roman" w:eastAsia="DFKai-SB" w:hAnsi="Times New Roman" w:cs="Times New Roman"/>
          <w:sz w:val="24"/>
          <w:lang w:eastAsia="zh-TW"/>
        </w:rPr>
        <w:t>，清淨的本性，才能夠猶如古佛重現，清淨心現前。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欲想真如重現，必須斷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三惑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，而在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三惑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之中，必須首先斷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見思惑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﹔斷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見思惑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中，首先伏住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貪瞋癡慢疑</w:t>
      </w:r>
      <w:r w:rsidR="00BB787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934B8D" w:rsidRPr="00B802F6" w:rsidRDefault="00934B8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舍利弗，西方世界，有無量壽佛，無量相佛，無量幢佛，大光佛，大明佛，寶相佛，淨光佛，如是等恆河沙數諸佛。</w:t>
      </w:r>
    </w:p>
    <w:p w:rsidR="00CC14CE" w:rsidRPr="00B802F6" w:rsidRDefault="00CC14CE" w:rsidP="00CC14CE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</w:p>
    <w:p w:rsidR="00CC14CE" w:rsidRPr="00B802F6" w:rsidRDefault="00C91A1B" w:rsidP="00CC14CE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8D03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.1.2.4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北方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CC14CE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列名顯廣</w:t>
      </w:r>
    </w:p>
    <w:p w:rsidR="00BF5072" w:rsidRPr="00B802F6" w:rsidRDefault="00BF5072" w:rsidP="00CC14CE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北方世界，有燄肩佛，最勝音佛，難沮佛，日生佛，網明佛，如是等恆河沙數諸佛。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C91A1B" w:rsidP="00CC14CE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8D03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.1.2.5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下方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CC14CE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列名顯廣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舍利弗，下方世界，有師子佛，名聞佛，名光佛，達摩佛，法幢佛，持法佛，如是等恆河沙數諸佛。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C91A1B" w:rsidP="00CC14CE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8D030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.1.2.6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上方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CC14CE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列名顯廣</w:t>
      </w:r>
    </w:p>
    <w:p w:rsidR="00BF5072" w:rsidRPr="00BB787E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舍利弗，上方世界，有梵音佛，宿王佛，香上佛，香光佛，大燄肩佛，雜色寶華嚴身佛，娑羅樹王佛，寶華德佛，見一切義佛，如須彌山佛，如是等恆河沙數諸佛。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C14CE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2.3</w:t>
      </w:r>
      <w:r w:rsidR="00CC14CE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.1.2.7 </w:t>
      </w:r>
      <w:r w:rsidR="00CC14CE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結論</w:t>
      </w:r>
    </w:p>
    <w:p w:rsidR="00CC14CE" w:rsidRPr="00BB787E" w:rsidRDefault="00BB787E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B787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六方佛讚，亦是阿彌陀佛本願力故。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六方佛讚</w:t>
      </w:r>
      <w:r w:rsidR="00CC14CE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是表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我們的自性遍照一切。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自性猶如暗室中的明燈，遍照全室，離開了相對，亦沒有彼此之分，故一多相即，主伴交成，一切交融無礙。在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一多無礙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而言，事相上雖然有千差萬別，但同一本體，空性與事相，互涉無礙﹔而在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主伴交成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而言，森羅萬象，匯歸自性一心。</w:t>
      </w:r>
    </w:p>
    <w:p w:rsidR="00CC14CE" w:rsidRPr="00B802F6" w:rsidRDefault="00CC14CE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BB787E" w:rsidRDefault="00CC14CE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靈光獨耀，迥絕中邊，真照無私，何分彼此，故得一多無礙，主伴交成。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故彌陀主即諸佛伴，諸佛伴即彌陀主，主伴交相成就，以主伴皆妄照安立，真照無主伴故。</w:t>
      </w:r>
    </w:p>
    <w:p w:rsidR="00BF5072" w:rsidRPr="00BB787E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既然在真如本性之中，無分彼此，彌陀的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主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，亦即六方諸佛的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伴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﹔六方諸佛的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伴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，亦即彌陀的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 xml:space="preserve"> "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主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。所謂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 xml:space="preserve"> "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主伴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="00A342CF" w:rsidRPr="00B802F6">
        <w:rPr>
          <w:rFonts w:ascii="Times New Roman" w:eastAsia="DFKai-SB" w:hAnsi="Times New Roman" w:cs="Times New Roman"/>
          <w:sz w:val="24"/>
          <w:lang w:eastAsia="zh-TW"/>
        </w:rPr>
        <w:t>，都是依妄心而立，在真心之中，實在並無主伴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六方為能贊，此經為所贊，能贊之佛，不離咫尺毫端，所贊之經，當在何處，咦，不離當處常湛然，覓即知君不可見也。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2.4</w:t>
      </w:r>
      <w:r w:rsidR="00A342C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釋經應讚</w:t>
      </w:r>
      <w:r w:rsidR="00A342C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A342C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初徵名</w:t>
      </w:r>
      <w:r w:rsidR="00A342C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A342C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二釋義</w:t>
      </w:r>
    </w:p>
    <w:p w:rsidR="00BF5072" w:rsidRPr="00B802F6" w:rsidRDefault="00C91A1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2.4.</w:t>
      </w:r>
      <w:r w:rsidR="004846A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徵名</w:t>
      </w:r>
    </w:p>
    <w:p w:rsidR="00905A57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舍利弗，於汝意云何，何故名為</w:t>
      </w: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一切諸佛所護念經</w:t>
      </w: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一切經名必定包含了義理在內，讓聽者明白其義，生起信心，依教奉行，就不會有懷疑。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眾生知道信奉本經得到佛的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護念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之後，信心便會更加堅固。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DD014E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2.4</w:t>
      </w:r>
      <w:r w:rsidR="004846A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釋義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905A57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初聞持</w:t>
      </w:r>
      <w:r w:rsidR="00905A57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905A57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二利益</w:t>
      </w:r>
      <w:r w:rsidR="00905A57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三勉信</w:t>
      </w:r>
    </w:p>
    <w:p w:rsidR="00D15C28" w:rsidRDefault="00DD014E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2.4</w:t>
      </w:r>
      <w:r w:rsidR="004846A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聞持</w:t>
      </w:r>
      <w:r w:rsidR="00D15C28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="00D15C28" w:rsidRPr="00BB787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可以獲得一切諸佛的護念。</w:t>
      </w:r>
    </w:p>
    <w:p w:rsidR="00BB787E" w:rsidRPr="00BB787E" w:rsidRDefault="00BB787E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舍利弗，若有善男子善女人，聞是經受持者，及聞諸佛名者。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聞即聞慧，受即思慧，持即修慧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聞即信義，受即願義，持即行義</w:t>
      </w:r>
      <w:r w:rsidRPr="00B802F6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得聞念佛法門之後，思惟這個法門的真實義理，然後信奉受持。聞說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之後，心生真信﹔認可承受，發願往生﹔真正依教奉行，執持名號，一心念佛。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905A57" w:rsidRPr="00B802F6" w:rsidRDefault="00905A57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聞是經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" 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受持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除了對本經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信奉受持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之外，得聞六方諸佛的名號之後，亦應該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信奉受持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六方諸佛的教導。因得聞六方佛名之後，被六方諸佛之所護念，故此也應該對六方諸佛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信奉受持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905A57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自性自覺，是聞諸佛名義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自性本來就是圓滿覺悟，照了一切，故此自性即是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若果只知道執著事相上的佛法，不了心性，相等於騎在牛上去找牛，又或者離家出走一樣。</w:t>
      </w:r>
    </w:p>
    <w:p w:rsidR="00486AB2" w:rsidRPr="00B802F6" w:rsidRDefault="00486AB2" w:rsidP="00486AB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486AB2" w:rsidRPr="00B802F6" w:rsidRDefault="00486AB2" w:rsidP="00486AB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自覺自照，則無名無字，無體無相，是名如來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486AB2" w:rsidRPr="00B802F6" w:rsidRDefault="00486AB2" w:rsidP="00486AB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如來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，是表佛的法身，亦即眾生的自性本體﹔而佛的名號，假名而已。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自覺自照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的自性，沒有名字，也沒有體相，才是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，才是真正的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如來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486AB2" w:rsidRPr="00B802F6" w:rsidRDefault="00486AB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自軌自持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則尊者不說，我乃無聞，是真般若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自性自軌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486AB2" w:rsidRPr="00B802F6">
        <w:rPr>
          <w:rFonts w:ascii="Times New Roman" w:eastAsia="DFKai-SB" w:hAnsi="Times New Roman" w:cs="Times New Roman"/>
          <w:sz w:val="24"/>
          <w:lang w:eastAsia="zh-TW"/>
        </w:rPr>
        <w:t>指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自性軌持著一切法，故此，欲求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真般若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，生起的真正覺悟，不在於心外的聽經聞法，而是要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反聞自性，找尋自性中的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真經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而這部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真經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離言說相，無說無聞，不著於言語文字</w:t>
      </w:r>
      <w:r w:rsidR="00486AB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猶如須菩提尊者的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尊者不說，我乃無聞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這個故事一樣，而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這個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無說無聞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的自性真心，才是真正的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般若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覺悟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斯則世問難信之妙法，不聞而歷歷分明，恆沙諸佛之洪名，絕聽而轟轟在耳。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由於一切法不出一心，一切妙法，盡在目前﹔同樣道理，十方三世一切諸佛的萬德洪名，同樣也是常在耳邊，一切都離不開我們的心。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486AB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可謂所未聞經，信之不疑。自性才是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真經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486AB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 w:rsidR="00771103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承事諸佛，無空過者。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故此，與其心外求法，生起無窮疑問妄想，不如反問我們的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自性真經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，唯有它才是絕無虛假，唯一真實，可以信而不疑。自性才是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，與其承事供養假名事相的諸佛，不如承事供養我們自性中的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，這樣的話，才不會浪費功夫，才是真正的修行。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771103" w:rsidRDefault="00486AB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一切經法，乃至一切諸佛名字，無非都是假名事相，全部都是指月之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指，純粹是引導我們回歸自性的工具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故此，一定要從根本上入手，一方面伏住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貪瞋癡慢疑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等惡習，另一方面念念不念，萬法如幻，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放下對假名事相的分別執著，只以一句淨念的佛號，來回歸清淨平等的自性理體。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終日轉經，不知經轉，以非真經也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終日讀經，觀文看義，有聞有說，但如果只知道執著文義上的表面意思，在思想上繼續生起妄想分別，乃至自以為領悟得很高，自己的功夫很深，不單只沒有放下，更在知見上再立知見，頭上加頭，思想沒有覺悟，這樣的話，縱使謮盡三藏十二部，也是枉然，並沒有領受到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真經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，生不起真正的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般若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486AB2" w:rsidRPr="00771103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無說無聞，方是真般若</w:t>
      </w:r>
      <w:r w:rsidR="00486AB2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771103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所謂常轉如是經，百千萬億卷也。</w:t>
      </w:r>
    </w:p>
    <w:p w:rsidR="00486AB2" w:rsidRPr="00771103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真正的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般若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，不是掛在口邊，也不是人云亦云，而是自已心中真正的覺悟，思想上真正的淨化。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欲求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真般若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，不是在文字言說之中去求，文字言說只是引導眾生入般若之門。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以文字般若，入觀照般若﹔以觀照般若，入實相般若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486AB2" w:rsidRPr="00B802F6" w:rsidRDefault="00486AB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真般若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486AB2"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指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實相般若，亦即我們自性所軌持著一切令眾生覺悟的妙法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，我們若果明白到這個道理，不再著在文字相上，念念生起覺悟，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才可以不為經轉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，反而能夠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常轉如是經，百千萬億卷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，借助文字言說的經典，作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自度度他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的妙用。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771103" w:rsidRPr="00B802F6" w:rsidRDefault="00BF5072" w:rsidP="00771103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真佛屋裏坐，時人自不識也。</w:t>
      </w:r>
      <w:r w:rsidR="00771103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既知真般若，則處處彌陀說法，故歷歷分明。既識真如來，則時時諸佛現前，故轟轟在耳</w:t>
      </w:r>
      <w:r w:rsidR="00771103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自性中的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常住心中，只可惜眾生不了，只知心外求佛！明白到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真經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何在，覺悟到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真般若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的話，便會感受到無處不是彌陀說法。一切妙法，不聞而歷歷分明。如蘇東坡云</w:t>
      </w:r>
      <w:proofErr w:type="gramStart"/>
      <w:r w:rsidRPr="00B802F6">
        <w:rPr>
          <w:rFonts w:ascii="Times New Roman" w:eastAsia="DFKai-SB" w:hAnsi="Times New Roman" w:cs="Times New Roman"/>
          <w:sz w:val="24"/>
          <w:lang w:eastAsia="zh-TW"/>
        </w:rPr>
        <w:t>:“</w:t>
      </w:r>
      <w:proofErr w:type="gramEnd"/>
      <w:r w:rsidRPr="00B802F6">
        <w:rPr>
          <w:rFonts w:ascii="Times New Roman" w:eastAsia="DFKai-SB" w:hAnsi="Times New Roman" w:cs="Times New Roman"/>
          <w:sz w:val="24"/>
          <w:lang w:eastAsia="zh-TW"/>
        </w:rPr>
        <w:t>溪聲即是廣長舌，山色無非清淨身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。同樣道理，明白到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何在，便會感受到諸佛如來，無時無刻不在眼前，如鈔文所言，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恆沙諸佛之洪名，絕聽而轟轟在耳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771103" w:rsidRDefault="0077110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歷歷分明，則阿難所未聞經，無不聞之。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只要放下分別執著，回歸自性，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真經，真佛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，盡在眼前生起妙用。了悟到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真經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之後，則一切經法，盡在一心，這樣的話，縱使阿難未聞之經，在自己的妙心之中，自然浮現。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DD014E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2.4</w:t>
      </w:r>
      <w:r w:rsidR="004846A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利益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是諸善男子善女人，皆為一切諸佛之所護念，皆得不退轉於阿耨多羅三藐三菩提。</w:t>
      </w:r>
    </w:p>
    <w:p w:rsidR="00BF5072" w:rsidRPr="00B802F6" w:rsidRDefault="00D15C28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聞是經受持者，及聞諸佛名者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的話，都能夠得到諸佛的護念，得到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不退菩提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D15C28" w:rsidRPr="00B802F6" w:rsidRDefault="00D15C28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阿耨多羅三藐三菩提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，即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無上正等正覺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無上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D15C28" w:rsidRPr="00B802F6">
        <w:rPr>
          <w:rFonts w:ascii="Times New Roman" w:eastAsia="DFKai-SB" w:hAnsi="Times New Roman" w:cs="Times New Roman"/>
          <w:sz w:val="24"/>
          <w:lang w:eastAsia="zh-TW"/>
        </w:rPr>
        <w:t>，指佛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證得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究竟極果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為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無上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正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正觀真諦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等觀俗諦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是指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靈明妙心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，本具的真心。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究竟極果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道窮妙覺，位極於荼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，指佛在十法界眾生中，</w:t>
      </w:r>
      <w:r w:rsidR="000911CB" w:rsidRPr="00B802F6">
        <w:rPr>
          <w:rFonts w:ascii="Times New Roman" w:eastAsia="DFKai-SB" w:hAnsi="Times New Roman" w:cs="Times New Roman"/>
          <w:sz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至高無上，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證一切種智，圓觀第一義諦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，一切圓滿。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惟佛一人，妄盡覺滿，如望夜月，更無有覺過於此者，名無上正等覺也。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唯有佛才能夠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妄盡覺滿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，一切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無明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盡斷，覺行圓滿，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如望夜月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，有如八月十五的月亮一樣圓滿，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更無有覺過於此者，名無上正等覺也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，十法界中再沒有眾生的覺悟能夠超越佛，故此佛才能夠稱得上是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無上正等正覺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771103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今但持佛名，蒙佛護念，於如是覺，即不退轉，言直至道場，終不再墮三有，中止化城，決定成佛也。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自性靈明洞徹，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在迷不減，在悟不增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，沒有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得失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，與我</w:t>
      </w:r>
      <w:r w:rsidR="00013E3C" w:rsidRPr="00B802F6">
        <w:rPr>
          <w:rFonts w:ascii="Times New Roman" w:eastAsia="DFKai-SB" w:hAnsi="Times New Roman" w:cs="Times New Roman"/>
          <w:sz w:val="24"/>
          <w:lang w:eastAsia="zh-TW"/>
        </w:rPr>
        <w:t>們常住不離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妄照有照，故有所不照，真照無照，故無所不照﹔妄知有知，故有所不知。真知無知，故無所不知。此知此照，無明地無所減，般若地無所增，悟時無得，迷時無失。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DD014E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2.4</w:t>
      </w:r>
      <w:r w:rsidR="004846A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勉信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初因聞信受，二隨願得生，三總結信願。</w:t>
      </w:r>
    </w:p>
    <w:p w:rsidR="00013E3C" w:rsidRPr="00B802F6" w:rsidRDefault="00DD014E" w:rsidP="00BF5072">
      <w:pPr>
        <w:pStyle w:val="NoSpacing"/>
        <w:rPr>
          <w:rFonts w:ascii="Times New Roman" w:eastAsia="DFKai-SB" w:hAnsi="Times New Roman" w:cs="Times New Roman"/>
          <w:b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2.4</w:t>
      </w:r>
      <w:r w:rsidR="004846A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.2.3.1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初因聞信受</w:t>
      </w:r>
    </w:p>
    <w:p w:rsidR="00771103" w:rsidRDefault="00771103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是故舍利弗，汝等皆當信受我語，及諸佛所說。</w:t>
      </w:r>
    </w:p>
    <w:p w:rsidR="00013E3C" w:rsidRPr="00B802F6" w:rsidRDefault="00BF5072" w:rsidP="00BF5072">
      <w:pPr>
        <w:pStyle w:val="NoSpacing"/>
        <w:ind w:right="-450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若果真正發願往生，便會得到一切諸佛的護念，而且不單只能夠得生淨土，更必定得到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阿耨多羅三藐三菩提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的無上菩提道果。是第三重勸。</w:t>
      </w:r>
    </w:p>
    <w:p w:rsidR="00771103" w:rsidRDefault="0077110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973ED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舍利弗，眾生聞者，應當發願，願生彼國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第一重勸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舍利弗，我見是利，故說此言，若有眾生聞是說者，應當發願，生彼國土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，第二重勸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﹔</w:t>
      </w:r>
    </w:p>
    <w:p w:rsidR="00771103" w:rsidRPr="00771103" w:rsidRDefault="0077110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013E3C" w:rsidRPr="00771103" w:rsidRDefault="00DD014E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2.4</w:t>
      </w:r>
      <w:r w:rsidR="004846A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.2.3.2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隨願得生</w:t>
      </w:r>
      <w:r w:rsidR="00013E3C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信已生願。隨著發願的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因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，而得到往生極樂的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771103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舍利弗，若有人已發願，今發願，當發願，欲生阿彌陀佛國者，是諸人等，皆得不退轉於阿耨多羅三藐三菩提，於彼國土，若已生，若今生，若當生。</w:t>
      </w:r>
    </w:p>
    <w:p w:rsidR="00BF5072" w:rsidRPr="00B802F6" w:rsidRDefault="00013E3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心念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了不可得，無非妄想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，因此，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無生而生，是名已生今生當生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唯有離開了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心念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，與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無念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的清淨心相應，才算是真正的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若已生，若今生，若當生</w:t>
      </w:r>
      <w:r w:rsidR="00BF5072"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DD014E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2.4</w:t>
      </w:r>
      <w:r w:rsidR="004846A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.2.3.3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總結信願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是故舍利弗，諸善男子善女人，若有信者，應當發願，生彼國土。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不信則已，若有信者，應當願往，是為第四重勸。上</w:t>
      </w:r>
      <w:r w:rsidR="00DB5943" w:rsidRPr="00B802F6">
        <w:rPr>
          <w:rFonts w:ascii="Times New Roman" w:eastAsia="DFKai-SB" w:hAnsi="Times New Roman" w:cs="Times New Roman"/>
          <w:sz w:val="24"/>
          <w:lang w:eastAsia="zh-TW"/>
        </w:rPr>
        <w:t>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三重</w:t>
      </w:r>
      <w:r w:rsidR="00DB5943" w:rsidRPr="00B802F6">
        <w:rPr>
          <w:rFonts w:ascii="Times New Roman" w:eastAsia="DFKai-SB" w:hAnsi="Times New Roman" w:cs="Times New Roman"/>
          <w:sz w:val="24"/>
          <w:lang w:eastAsia="zh-TW"/>
        </w:rPr>
        <w:t>勸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DB5943" w:rsidRPr="00B802F6">
        <w:rPr>
          <w:rFonts w:ascii="Times New Roman" w:eastAsia="DFKai-SB" w:hAnsi="Times New Roman" w:cs="Times New Roman"/>
          <w:sz w:val="24"/>
          <w:lang w:eastAsia="zh-TW"/>
        </w:rPr>
        <w:t>只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是勸說應當發願，未顯發願功德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今言過未現在，只要真心發願，無不往生，方知願力，如是廣大</w:t>
      </w:r>
      <w:r w:rsidR="00DB5943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</w:p>
    <w:p w:rsidR="004846AB" w:rsidRPr="00B802F6" w:rsidRDefault="004846AB" w:rsidP="0015507B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2.</w:t>
      </w:r>
      <w:r w:rsidR="00DD014E"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5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互彰難事</w:t>
      </w:r>
      <w:r w:rsidR="00771103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令切感發</w:t>
      </w:r>
      <w:r w:rsidR="00771103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初己囋諸佛，二諸佛讚己，三總結難事。</w:t>
      </w:r>
    </w:p>
    <w:p w:rsidR="0015507B" w:rsidRPr="00B802F6" w:rsidRDefault="00771103" w:rsidP="0015507B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前</w:t>
      </w:r>
      <w:r w:rsidR="00DB5943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面，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佛雖然勸眾生發願求生，但恐怕眾生因循苟且，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不能興起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真切的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，故此借助諸佛共贊釋迦世尊說此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難信之法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，來鼓起眾生的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願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行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15507B"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15507B" w:rsidRPr="00B802F6" w:rsidRDefault="0015507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舍利弗，如我今者，稱讚諸佛不可思議功德。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華嚴頌云，十方諸如來，同共一法身，一身一智慧，力無畏亦然。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DD014E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2.5.</w:t>
      </w:r>
      <w:r w:rsidR="004846A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諸佛讚己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初得道難，二說法難。</w:t>
      </w:r>
    </w:p>
    <w:p w:rsidR="00BF5072" w:rsidRPr="00771103" w:rsidRDefault="00DD014E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2.5</w:t>
      </w:r>
      <w:r w:rsidR="004846A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得道難</w:t>
      </w:r>
      <w:r w:rsidR="002F4A4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="002F4A4F" w:rsidRPr="00B802F6">
        <w:rPr>
          <w:rFonts w:ascii="Times New Roman" w:eastAsia="DFKai-SB" w:hAnsi="Times New Roman" w:cs="Times New Roman"/>
          <w:sz w:val="24"/>
          <w:lang w:eastAsia="zh-TW"/>
        </w:rPr>
        <w:t>在五濁惡世成佛難</w:t>
      </w:r>
    </w:p>
    <w:p w:rsidR="00DB5943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彼諸佛等，亦稱讚我不可思議功德，而作是言，釋迦牟尼佛，能為甚難希有之事，能於娑婆國土，五濁惡世，劫濁，見濁，煩惱濁，眾生濁，命濁中，得阿耨多羅三藐三菩提。</w:t>
      </w:r>
    </w:p>
    <w:p w:rsidR="00BF5072" w:rsidRPr="00B802F6" w:rsidRDefault="00BF5072" w:rsidP="00BF5072">
      <w:pPr>
        <w:pStyle w:val="NoSpacing"/>
        <w:ind w:right="-90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因該果海，果徹因源，則始本不二</w:t>
      </w:r>
      <w:r w:rsidR="00DB5943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由於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因該果海，果徹因源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始覺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因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來彰顯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本覺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﹔又以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本覺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來成就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始覺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因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因中有果，果不離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因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，故此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因果不二，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始本不二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，兩者從圓滿平等的自性上來說，並沒有分別。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用不離體，體不離用，則寂照同時。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由於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亦即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照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﹔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體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亦即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，故此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寂照同時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，也是分不開的。</w:t>
      </w:r>
    </w:p>
    <w:p w:rsidR="00DB5943" w:rsidRPr="00B802F6" w:rsidRDefault="00DB5943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BF5072" w:rsidRPr="00B802F6" w:rsidRDefault="00DB594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不染而染，難可了知。菩提沈埋五濁。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自性卻又不變而隨緣，難可思議，即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菩提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匿藏在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五濁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之中。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染而不染，難可了知，是五濁獨露菩提</w:t>
      </w:r>
      <w:r w:rsidR="00DB5943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若然在染，自性卻又隨緣而不變，難可思議，即在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五濁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之中，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菩提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絲毫不染。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五濁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與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菩提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在我們的自性之中，沒有分別，故此稱之為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五濁即菩提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2F4A4F" w:rsidRPr="00B802F6" w:rsidRDefault="002F4A4F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萬法不出一心。故知此佛彼佛，同歸寂照之自心，煩惱菩提，不出悟迷之一念，本師即我，我即菩提，及得菩提，實無所得。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2F4A4F" w:rsidRPr="00B802F6" w:rsidRDefault="00DD014E" w:rsidP="002F4A4F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2.5</w:t>
      </w:r>
      <w:r w:rsidR="004846A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說法難</w:t>
      </w:r>
      <w:r w:rsidR="002F4A4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佛在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“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五濁惡世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”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以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“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淨土法門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”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來度化眾生，是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“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難中之難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”</w:t>
      </w:r>
      <w:r w:rsidR="002F4A4F" w:rsidRPr="0077110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2F4A4F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為諸眾生，說是一切世間難信之法。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由於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淨土法門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2F4A4F" w:rsidRPr="00B802F6">
        <w:rPr>
          <w:rFonts w:ascii="Times New Roman" w:eastAsia="DFKai-SB" w:hAnsi="Times New Roman" w:cs="Times New Roman"/>
          <w:sz w:val="24"/>
          <w:lang w:eastAsia="zh-TW"/>
        </w:rPr>
        <w:t>在人世間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，本來已經是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難信之法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，佛在這個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五濁惡世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成佛，又復在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五濁惡世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之中說這個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難信之法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來度化眾生，</w:t>
      </w:r>
      <w:r w:rsidR="000911CB" w:rsidRPr="00B802F6">
        <w:rPr>
          <w:rFonts w:ascii="Times New Roman" w:eastAsia="DFKai-SB" w:hAnsi="Times New Roman" w:cs="Times New Roman"/>
          <w:sz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難中之難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在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五濁惡世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說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淨土法門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這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難信之法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屬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難中之難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。言難信者，略舉有十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: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1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今居穢土，習久心安，乍聞彼國清淨莊嚴，疑無此事。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眾生從無始來，在六道穢土中流轉，習氣深厚，慣於這個惡世，突然得聞極樂世界清淨莊嚴，疑而不信。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2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縱信彼國，又疑十方佛剎，皆可往生，何必定生極樂。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3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縱信當生，又疑娑婆之去極樂，十萬億剎，云何極遠而得往彼。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4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縱信不遠，又疑博地凡夫罪障深重，云何遽得往生彼國。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縱使相信極樂世界實在不遠，又懷疑自己只是一個生死凡夫，業障深重，如何可以突然往生極樂呢？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5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縱信得生，又疑生此淨土，必有奇妙法門，多種功行，云何但持名號，遂得往生。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6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縱信持名，又疑持此名號，必須多歷年劫，乃克成就，云何一日七日，便得生彼。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7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縱信七日得生，又疑七趣受生，不離胎卵濕化，云何彼國，悉是蓮華化生。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七趣，指地獄趣，餓鬼趣，畜生趣，人趣，神仙趣，天趣，阿修羅趣。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8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縱信蓮生，又疑初心入道，多涉退緣，云何一生彼國，便得不退。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9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縱信不退，又疑此是接引鈍機眾生，上智利根，不必生彼。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10</w:t>
      </w: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縱信利根亦生，又疑他經，或說有佛，或說無佛，或有淨土，或無淨土，狐疑不決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2F4A4F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十種難信，大約不出狂愚二病，前八係愚者高推聖境故不信，第九係狂者蔑視西方故不信，第十雙兼二者，以愚者聞理之無，故疑不信，狂者聞事之有，故疑不信。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727E2F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當知自性，不可以有心求，不可以無心得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727E2F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自性非有，有心則墮增益執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自性不落於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，若執自性為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，則變成在妄心之外，再加上一個妄想，妄上加妄，頭上加頭，成為所謂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增益執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。自性非無，無心則墮損減執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: 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自性不落於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無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，若執著自性為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無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，則又墮落在斷滅的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頑空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之中，成為所謂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損減執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727E2F" w:rsidRPr="00B802F6" w:rsidRDefault="00727E2F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727E2F" w:rsidRPr="00B802F6" w:rsidRDefault="00727E2F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不可以語言造，不可以寂默通。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離開言語文字，一落在言語文字的話，便會陷入意識心中，變成妄想。自性亦不可以離開意識心，離開意識心的話，便會落於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寂默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無記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之中。不可以從語言文字中求取，亦不可以借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寂默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的空理來證得。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727E2F" w:rsidRPr="00B802F6" w:rsidRDefault="00727E2F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離四句，絕百非，空裏栽華，波心踏月，無汝措手足處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猶如在空中種花，水中踏月，不能夠觸摸和求取，不可揣測。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727E2F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靈山上德，終成敗北</w:t>
      </w:r>
      <w:r w:rsidR="00727E2F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在法華靈山會上，有五千位比丘，比丘尼，優婆塞，優婆夷，</w:t>
      </w:r>
      <w:r w:rsidR="00727E2F" w:rsidRPr="00B802F6">
        <w:rPr>
          <w:rFonts w:ascii="Times New Roman" w:eastAsia="DFKai-SB" w:hAnsi="Times New Roman" w:cs="Times New Roman"/>
          <w:sz w:val="24"/>
          <w:lang w:eastAsia="zh-TW"/>
        </w:rPr>
        <w:t>因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不信</w:t>
      </w:r>
      <w:r w:rsidR="00727E2F" w:rsidRPr="00B802F6">
        <w:rPr>
          <w:rFonts w:ascii="Times New Roman" w:eastAsia="DFKai-SB" w:hAnsi="Times New Roman" w:cs="Times New Roman"/>
          <w:sz w:val="24"/>
          <w:lang w:eastAsia="zh-TW"/>
        </w:rPr>
        <w:t>佛在法華經中所說的一乘法，而退失道心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，不能得見如來報身。上德聲聞在華嚴會上及華嚴會上，不見</w:t>
      </w:r>
      <w:r w:rsidR="00727E2F" w:rsidRPr="00B802F6">
        <w:rPr>
          <w:rFonts w:ascii="Times New Roman" w:eastAsia="DFKai-SB" w:hAnsi="Times New Roman" w:cs="Times New Roman"/>
          <w:sz w:val="24"/>
          <w:lang w:eastAsia="zh-TW"/>
        </w:rPr>
        <w:t>盧舍那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DD014E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2.5</w:t>
      </w:r>
      <w:r w:rsidR="004846AB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.1.3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總結難事</w:t>
      </w:r>
      <w:r w:rsidR="00727E2F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總結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持名念佛，往生淨土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0911CB" w:rsidRPr="00B802F6">
        <w:rPr>
          <w:rFonts w:ascii="Times New Roman" w:eastAsia="DFKai-SB" w:hAnsi="Times New Roman" w:cs="Times New Roman"/>
          <w:sz w:val="24"/>
          <w:lang w:eastAsia="zh-TW"/>
        </w:rPr>
        <w:t>是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難信之法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舍利弗，當知我於五濁惡世，行此難事，得阿耨多羅三藐三菩提，為一切世間說此難信之法，是為甚難。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釋迦牟尼佛在這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五濁惡世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成佛，和說出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淨土法門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這兩件難事，諸佛的共讚並無虛假，釋迦牟尼佛受到諸佛稱讚，並非過譽，受之無愧，佛真正</w:t>
      </w:r>
      <w:r w:rsidR="000911CB" w:rsidRPr="00B802F6">
        <w:rPr>
          <w:rFonts w:ascii="Times New Roman" w:eastAsia="DFKai-SB" w:hAnsi="Times New Roman" w:cs="Times New Roman"/>
          <w:sz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實語實行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，言行合一。因此，一切眾生好應該信受無疑，更要心懷感恩之心，感激釋迦牟尼佛排除二難，為眾生開示如此殊勝的解脫法門。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得道難，說法難。四喻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: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1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譬如有人，身入大海，復乘破舟，復遇逆風，復衝巨浪，復值羅剎魚王毒龍，危在頃刻，而能於中，安隱得渡，是之謂難。不但自渡，併渡諸人，置之彼岸，是難中難。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大海，破舟，逆風，巨浪，及羅剎等，此喻五濁，自渡，喻得道，渡人，喻說法也。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2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譬如有人，身罹重病，復處風露，復乏飲食，復遭跌撲，復值庸醫，誤進藥餌，危在頃刻，而能於中，調理痊安，是之謂難。不但自療，併餘病者，皆使平復，是難中難。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3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譬如有人，身在囹圄，復膺楚撻，復繫枷杻，復染疾疫，復被監押，將臨誅戮，危在頃刻，而能於中，忽然解脫，是之謂難。不但自脫，併諸罪人，悉得免離，是難中難，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4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譬如有人，身墮井中，復遇毒蛇，復困荊棘，復淹寒水，復值惡人，拋擲土石，危在頃刻，而能於中，騰躍而出，是之謂難。不但自出，併餘同墮，俱時上升，是難中難。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此之四喻，略喻釋迦二種難事。如來不憚劬勞，備歷艱苦，為我等故。行難中難，一至於此，聞斯難者，皆應喜悲交集，感極呼號，聲震三千大千世界，勇猛精進，思報佛恩。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欲報佛恩，不越二事，自利利人。自利者，於此惡世，力行此道，因得往生，亦云為難。利人者，於此惡世，復勸諸人，共行此道，同得往生，是則亦云難中難也。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9B775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法華云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: 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"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盡說餘經，手擲須彌，足動大千，皆未為難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="00BF5072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，能於惡世說法華經，是則為難，今經難說，亦復如是。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盡說餘經，如恆河沙，固是難事，然皆稱機之談，人亦易信，不足為難﹔若以手掌接須彌</w:t>
      </w:r>
    </w:p>
    <w:p w:rsidR="009B775B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山拋到世界之外，又乃至能夠一腳將一個大千世界踢往其他地方，雖皆難事，然有神通道力者，即能為之，猶未為難﹔唯於惡世宣說法華經，才最為難，人不信故，生怨嫉故，招罵詈故，加杖木故，若無大願，生退屈故。</w:t>
      </w:r>
    </w:p>
    <w:p w:rsidR="009B775B" w:rsidRPr="00B802F6" w:rsidRDefault="009B775B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本經也是一樣，</w:t>
      </w:r>
      <w:r w:rsidR="000911CB" w:rsidRPr="00B802F6">
        <w:rPr>
          <w:rFonts w:ascii="Times New Roman" w:eastAsia="DFKai-SB" w:hAnsi="Times New Roman" w:cs="Times New Roman"/>
          <w:sz w:val="24"/>
          <w:lang w:eastAsia="zh-TW"/>
        </w:rPr>
        <w:t>是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難說之法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。眾生自以為是，常存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貢高我慢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的心，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無明深厚，固執己見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，不肯信受本經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淨土法門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，更又生起怨恨心，猶如法華經一樣。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心境雙融，是行此二難義。得道乃徹悟內心，說法乃化他外境故。</w:t>
      </w:r>
    </w:p>
    <w:p w:rsidR="009B775B" w:rsidRPr="00B802F6" w:rsidRDefault="009B775B" w:rsidP="009B775B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在自性之中，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心境雙融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，沒有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心與境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的分別。釋迦世尊能在這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五濁惡世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中作出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得道和說法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這兩件難事，是因他已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徹悟內心，回歸自性，究竟成佛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﹔智慧如海，德高如山，無所不知，無所不能故。故能隨機施教，說法</w:t>
      </w:r>
      <w:r w:rsidR="00243836" w:rsidRPr="00B802F6">
        <w:rPr>
          <w:rFonts w:ascii="Times New Roman" w:eastAsia="DFKai-SB" w:hAnsi="Times New Roman" w:cs="Times New Roman"/>
          <w:sz w:val="24"/>
          <w:lang w:eastAsia="zh-TW"/>
        </w:rPr>
        <w:t>度眾生。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心外無境，境外無心，自覺覺他，覺行圓滿。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自性之中，心境雙融。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自覺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得道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覺他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說法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都圓滿融合在一心之中，為之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覺行圓滿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，回歸自性，究竟成佛。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三流通分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初重舉聽眾，二明悉奉行</w:t>
      </w:r>
    </w:p>
    <w:p w:rsidR="00BF5072" w:rsidRPr="00B802F6" w:rsidRDefault="00267C0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3.1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初重舉聽眾</w:t>
      </w:r>
    </w:p>
    <w:p w:rsidR="00243836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佛說此經已，舍利弗，及諸比丘，一切世間天人阿脩羅等。</w:t>
      </w:r>
    </w:p>
    <w:p w:rsidR="00BF5072" w:rsidRPr="00B802F6" w:rsidRDefault="00243836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流通分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是因佛說法是為了度化眾生，故此必須流通，才能令眾生普遍得聞。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要重覆舉出本經的聽經眾，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是因為在經文開始的時候，曾經列舉了他們列席本經法會，故此在本經結尾時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，又說明他們信受本經所開示的淨土法門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獨舉身子者，以當機故。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究竟圓滿，是說經已者，若言如來將罷法座，為說經已，此文字教經，非自性真經也。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若果認為如來已經講經完畢，離座而去，這種執著事相的想法，實在與自性之真經相違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.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自性真經，則首尾圓照，無欠無餘，未召當機，說法已竟。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自性本自具足一切法，首尾融通，一切圓滿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開經說法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其實尚未開始，經已經說完。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自性究竟圓滿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，則首尾圓照，無欠無餘，圓滿無礙。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自性周遍含容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，則凡聖該羅，千足萬足，一切盡歸一心。如是經者，未呼身子，已畢全文，又何待妙首白槌，雙林撫尺，然後名為說法竟也。是故升堂入室，大眾無增，鼓寂鐘沈，人天不滅。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267C0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3.2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明悉奉行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聞佛所說，歡喜信受，作禮而去。</w:t>
      </w:r>
    </w:p>
    <w:p w:rsidR="00243836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生死凡夫，今日有緣得聞本經，應該歡喜信受，不要再虛過一生了！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歡喜者，慶所聞故。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慶幸得聞本經﹔多劫飄零，正以未聞此法。今知持名往生，可謂沈痾枕席，忽遇神方，久客他鄉，乍聞家信，欣幸不勝，故云慶也。</w:t>
      </w:r>
    </w:p>
    <w:p w:rsidR="00243836" w:rsidRPr="00B802F6" w:rsidRDefault="00243836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243836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信受者，領所聞故</w:t>
      </w:r>
      <w:r w:rsidR="00243836"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。作禮者，重所聞故。去者，聞已則退而修持也。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領納所聽聞的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淨土法門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﹔信之不疑，受之弗失，如奉王敕，如遵父命，故云領也。古人進而聞道於師，退而修道於己，非如今人入耳出口也。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4F0BB4" w:rsidRPr="00B802F6" w:rsidRDefault="004F0BB4" w:rsidP="00BF5072">
      <w:pPr>
        <w:pStyle w:val="NoSpacing"/>
        <w:rPr>
          <w:rFonts w:ascii="Times New Roman" w:eastAsia="DFKai-SB" w:hAnsi="Times New Roman" w:cs="Times New Roman"/>
          <w:b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歡喜信受，作禮而去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包含了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信願行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三資糧和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聞思修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三慧。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去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有一聞之後，立刻開始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去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修持。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聞而信，即信資；信而受，即願資</w:t>
      </w:r>
      <w:r w:rsidR="004F0BB4" w:rsidRPr="00B802F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﹔受而去，即行資也</w:t>
      </w:r>
      <w:r w:rsidR="004F0BB4" w:rsidRPr="00B802F6">
        <w:rPr>
          <w:rFonts w:ascii="Times New Roman" w:eastAsia="DFKai-SB" w:hAnsi="Times New Roman" w:cs="Times New Roman"/>
          <w:sz w:val="24"/>
          <w:lang w:eastAsia="zh-TW"/>
        </w:rPr>
        <w:t>，此三資糧也。</w:t>
      </w:r>
    </w:p>
    <w:p w:rsidR="00BF5072" w:rsidRPr="00B802F6" w:rsidRDefault="004F0BB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聞即聞慧；歡喜信受者，即思慧；作禮而去</w:t>
      </w:r>
      <w:r w:rsidR="00BF5072" w:rsidRPr="00B802F6">
        <w:rPr>
          <w:rFonts w:ascii="Times New Roman" w:eastAsia="DFKai-SB" w:hAnsi="Times New Roman" w:cs="Times New Roman"/>
          <w:sz w:val="24"/>
          <w:lang w:eastAsia="zh-TW"/>
        </w:rPr>
        <w:t>，立刻開始修持，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即修慧，此三慧也。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771103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佛說此經已，無量眾生，發無上正覺心﹔萬二千那由他人，得法眼淨﹔二十二億諸天人民，得阿那含果﹔八十萬比丘，漏盡意解﹔四十億菩薩，得不退轉﹔三千大千世界六種震動，大光普照十方國土，百千音樂，自然而作，無量妙華，芬芬而降，乃至阿迦膩吒天，皆作種種微妙供養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二十五億眾生，得不退忍﹔四萬億那他眾生，於無上菩提未曾發意，今始初發，種諸善根，願生極樂世界，皆當往生，各於異方，次第成佛，同名妙音﹔八萬億那由他眾生，得授記法忍。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D93FAB" w:rsidRPr="00B802F6" w:rsidRDefault="00267C0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四、</w:t>
      </w:r>
      <w:r w:rsidR="00BF5072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結釋咒意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拔一切業障根本得生淨土陀羅尼。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釋咒意者，以咒附經，經得咒而彌顯，以經先咒，咒得經而愈靈，交相為用。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持此咒者，滅罪往生，故以拔業障生淨土為名。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color w:val="00B0F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00B0F0"/>
          <w:sz w:val="24"/>
          <w:lang w:eastAsia="zh-TW"/>
        </w:rPr>
        <w:t>咒曰，南無阿彌多婆夜，哆他伽多夜，哆地夜他，阿彌利都婆毗，阿彌利哆，悉耽婆毗，阿彌唎吒，毗迦藍帝，阿彌唎哆，毗迦蘭多，伽彌膩，伽伽那，枳多迦利，娑婆訶。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拔一切業障根本得生淨土神咒云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: 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若有善男子，善女人，能誦此咒者，阿彌陀佛，常注其頂，日夜擁護，無令怨家而得其便，現世常得安隱，臨命終時，任運往生。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若果執持本咒，在世的時候，阿彌陀佛，常住其頂，日夜護念，怨親債主，不能干擾，常得安穩，待臨命終的時候，隨其心意，自在往生。</w:t>
      </w:r>
    </w:p>
    <w:p w:rsidR="00BF5072" w:rsidRPr="00B802F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802F6" w:rsidRPr="00B802F6" w:rsidRDefault="00B802F6" w:rsidP="00B802F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五附錄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Appendices</w:t>
      </w:r>
    </w:p>
    <w:p w:rsidR="00B802F6" w:rsidRPr="00B802F6" w:rsidRDefault="00B802F6" w:rsidP="00B802F6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5.1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附錄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A: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目錄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</w:p>
    <w:p w:rsidR="00B802F6" w:rsidRDefault="00B802F6" w:rsidP="00B802F6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目錄有如登山地圖，大海中的指南針。本文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佛說阿彌陀經真義解說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(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四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) 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正解經文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" 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相當長，約有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65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頁，初讀者易迷失於汪洋大海中，不知自己所在。同時，也為讀者易於尋找文中片段所在，信堅特別花功夫，製作此目錄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 xml:space="preserve"> (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共有四頁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)</w:t>
      </w:r>
      <w:r w:rsidRPr="00B802F6">
        <w:rPr>
          <w:rFonts w:ascii="Times New Roman" w:eastAsia="DFKai-SB" w:hAnsi="Times New Roman" w:cs="Times New Roman"/>
          <w:sz w:val="24"/>
          <w:lang w:eastAsia="zh-TW"/>
        </w:rPr>
        <w:t>。讀者可到下面網址，觀看此目錄。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Appendices A: Table of Contents</w:t>
      </w:r>
    </w:p>
    <w:p w:rsidR="00D675CB" w:rsidRPr="00D675CB" w:rsidRDefault="00D675CB" w:rsidP="00B802F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D675CB">
        <w:rPr>
          <w:rFonts w:ascii="Times New Roman" w:eastAsia="DFKai-SB" w:hAnsi="Times New Roman" w:cs="Times New Roman"/>
          <w:sz w:val="24"/>
          <w:lang w:eastAsia="zh-TW"/>
        </w:rPr>
        <w:t>http://www.worldofmastermind.com/?attachment_id=9954</w:t>
      </w:r>
    </w:p>
    <w:p w:rsidR="00B802F6" w:rsidRPr="00B802F6" w:rsidRDefault="00B802F6" w:rsidP="00B802F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802F6" w:rsidRPr="00B802F6" w:rsidRDefault="00B802F6" w:rsidP="00B802F6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5.2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附錄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B: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極樂蓮華四德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微妙香潔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" 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正義解說</w:t>
      </w:r>
    </w:p>
    <w:p w:rsidR="00B802F6" w:rsidRPr="00B802F6" w:rsidRDefault="00B802F6" w:rsidP="00B802F6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微妙香潔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四字，簡單明瞭的表揚出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極樂蓮華四德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"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。離垢是蓮華正義，都可以用來表揚自性之理。</w:t>
      </w:r>
    </w:p>
    <w:p w:rsidR="00B802F6" w:rsidRPr="00B802F6" w:rsidRDefault="00B802F6" w:rsidP="00B802F6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802F6" w:rsidRPr="00B802F6" w:rsidRDefault="00B802F6" w:rsidP="00B802F6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全文相當長，共有四頁。信堅將之收集在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此附錄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B</w:t>
      </w: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裡，讀者可讀者可到下面網址，觀看此文。</w:t>
      </w:r>
      <w:r w:rsidRPr="00B802F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Appendices B: Micro Wonderful Incense Clean</w:t>
      </w:r>
    </w:p>
    <w:p w:rsidR="007029F4" w:rsidRDefault="00D675CB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D675CB">
        <w:rPr>
          <w:rFonts w:ascii="Times New Roman" w:eastAsia="DFKai-SB" w:hAnsi="Times New Roman" w:cs="Times New Roman"/>
          <w:sz w:val="24"/>
          <w:lang w:eastAsia="zh-TW"/>
        </w:rPr>
        <w:t>http://www.worldofmastermind.com/?attachment_id=9956</w:t>
      </w:r>
    </w:p>
    <w:p w:rsidR="00D675CB" w:rsidRPr="00B802F6" w:rsidRDefault="00D675CB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7029F4" w:rsidRPr="00B802F6" w:rsidRDefault="007029F4" w:rsidP="007029F4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5.3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附錄</w:t>
      </w:r>
      <w:r w:rsidR="008E41DA"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C</w:t>
      </w:r>
      <w:r w:rsidRPr="00B802F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法藏比丘所發四十八願</w:t>
      </w:r>
    </w:p>
    <w:p w:rsidR="007029F4" w:rsidRPr="00B802F6" w:rsidRDefault="007029F4" w:rsidP="007029F4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法藏比丘在世自在王佛前，所建立的誓願：</w:t>
      </w:r>
    </w:p>
    <w:p w:rsidR="007029F4" w:rsidRPr="00B802F6" w:rsidRDefault="007029F4" w:rsidP="007029F4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第一無三惡趣願﹔第二不更惡趣願﹔第三悉皆金色願﹔第四無有好醜願﹔第五宿命智通願﹔第六天眼智通願﹔第七天耳智通願﹔第八他心智通願﹔第九神境智通願﹔第十速得漏盡願﹔第十一住正定聚願﹔第十二光明無量願﹔第十三壽命無量願﹔第十四聲聞無數願﹔</w:t>
      </w:r>
    </w:p>
    <w:p w:rsidR="007029F4" w:rsidRPr="00B802F6" w:rsidRDefault="007029F4" w:rsidP="007029F4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第十五眷屬長壽願﹔第十六無諸不善願﹔第十七諸佛稱揚願﹔第十八念佛往生願﹔</w:t>
      </w:r>
    </w:p>
    <w:p w:rsidR="007029F4" w:rsidRPr="00B802F6" w:rsidRDefault="007029F4" w:rsidP="007029F4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第十九來迎引接願﹔第二十係念定生願﹔第二十一三十二相願﹔第二十二必至補處願﹔</w:t>
      </w:r>
    </w:p>
    <w:p w:rsidR="007029F4" w:rsidRPr="00B802F6" w:rsidRDefault="007029F4" w:rsidP="007029F4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第二十三供養諸佛願﹔第二十四供具如願願﹔第二十五說一切智願﹔第二十六那羅延身願﹔第二十七所須嚴淨願﹔第二十八見道場樹願﹔第二十九得辯才智願﹔第三十智辯無窮願﹔</w:t>
      </w:r>
    </w:p>
    <w:p w:rsidR="007029F4" w:rsidRPr="00B802F6" w:rsidRDefault="007029F4" w:rsidP="007029F4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第三十一國土清淨願﹔第三十二國土嚴飾願﹔第三十三觸光柔軟願﹔第三十四聞名得忍願﹔第三十五女人往生願﹔第三十六常修梵行願﹔第三十七人天致敬願﹔第三十八衣服隨願願﹔第三十九受樂無染願﹔第四十見諸佛土願﹔第四十一諸根具足願﹔第四十二住定供佛願﹔</w:t>
      </w:r>
    </w:p>
    <w:p w:rsidR="007029F4" w:rsidRDefault="007029F4" w:rsidP="00B802F6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szCs w:val="24"/>
          <w:lang w:eastAsia="zh-TW"/>
        </w:rPr>
        <w:t>第四十三生尊貴家願﹔第四十四具足德本願﹔第四十五住定見佛願﹔第四十六隨意聞法願﹔第四十七得不退轉願﹔第四十八得三法忍願。</w:t>
      </w:r>
    </w:p>
    <w:p w:rsidR="00512823" w:rsidRDefault="00512823" w:rsidP="00B802F6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12823" w:rsidRPr="00512823" w:rsidRDefault="00512823" w:rsidP="00512823">
      <w:pPr>
        <w:pStyle w:val="NoSpacing"/>
        <w:ind w:right="-270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512823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5.4</w:t>
      </w:r>
      <w:r w:rsidRPr="0051282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附錄</w:t>
      </w:r>
      <w:r w:rsidRPr="00512823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D</w:t>
      </w:r>
      <w:r w:rsidRPr="0051282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51282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三十七道品</w:t>
      </w:r>
      <w:r w:rsidRPr="0051282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Pr="00512823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真義解說</w:t>
      </w:r>
    </w:p>
    <w:p w:rsidR="00512823" w:rsidRDefault="00512823" w:rsidP="00512823">
      <w:pPr>
        <w:pStyle w:val="NoSpacing"/>
        <w:ind w:right="-270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全文可點擊此標題，</w:t>
      </w:r>
      <w:r w:rsidRPr="00512823">
        <w:rPr>
          <w:rFonts w:ascii="Times New Roman" w:eastAsia="DFKai-SB" w:hAnsi="Times New Roman" w:cs="Times New Roman" w:hint="eastAsia"/>
          <w:sz w:val="24"/>
          <w:lang w:eastAsia="zh-TW"/>
        </w:rPr>
        <w:t>三十七道品</w:t>
      </w:r>
      <w:r w:rsidRPr="00512823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512823">
        <w:rPr>
          <w:rFonts w:ascii="Times New Roman" w:eastAsia="DFKai-SB" w:hAnsi="Times New Roman" w:cs="Times New Roman" w:hint="eastAsia"/>
          <w:sz w:val="24"/>
          <w:lang w:eastAsia="zh-TW"/>
        </w:rPr>
        <w:t>真義解說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，到信堅園地觀看。</w:t>
      </w:r>
    </w:p>
    <w:p w:rsidR="00512823" w:rsidRPr="00B802F6" w:rsidRDefault="00512823" w:rsidP="00512823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B802F6">
        <w:rPr>
          <w:rFonts w:ascii="Times New Roman" w:eastAsia="DFKai-SB" w:hAnsi="Times New Roman" w:cs="Times New Roman"/>
          <w:sz w:val="24"/>
          <w:lang w:eastAsia="zh-TW"/>
        </w:rPr>
        <w:t>http://www.worldofmastermind.co</w:t>
      </w:r>
      <w:r>
        <w:rPr>
          <w:rFonts w:ascii="Times New Roman" w:eastAsia="DFKai-SB" w:hAnsi="Times New Roman" w:cs="Times New Roman"/>
          <w:sz w:val="24"/>
          <w:lang w:eastAsia="zh-TW"/>
        </w:rPr>
        <w:t>m/?p=9891</w:t>
      </w:r>
    </w:p>
    <w:p w:rsidR="00512823" w:rsidRDefault="00512823" w:rsidP="00B802F6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512823" w:rsidRDefault="00512823" w:rsidP="00512823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三十七道品，是小乘佛法的根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本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築基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教義。但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“文以載道”，法法直通大乘、自性一心，法法皆是佛法。所謂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“圓人說法，無法不圓”。此疏鈔作者，以其妙慧，以嶄新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的辭辯，深入簡出的解說此道品，來作為修大乘法的根基。此法門為初入佛道，正修進階的無上妙法。</w:t>
      </w:r>
    </w:p>
    <w:p w:rsidR="00512823" w:rsidRPr="00512823" w:rsidRDefault="00512823" w:rsidP="00512823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道品是入道之品類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(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法門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)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。道品是寶炬陀羅尼。寶炬即功德火炬，能爍破一切無明黑暗。三十七道品包括”四念住、四正勤、四神足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、五根、五力、七覺支、八正道”等三十七種覺悟的修行道法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(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法門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)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</w:p>
    <w:p w:rsidR="00BA6840" w:rsidRDefault="00BA6840" w:rsidP="00512823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802F6" w:rsidRPr="00B802F6" w:rsidRDefault="00512823">
      <w:pPr>
        <w:pStyle w:val="NoSpacing"/>
        <w:ind w:right="-27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512823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三十七道品”，又名</w:t>
      </w:r>
      <w:r w:rsidRPr="00512823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三十七菩提分法（</w:t>
      </w:r>
      <w:r w:rsidRPr="00512823">
        <w:rPr>
          <w:rFonts w:ascii="Times New Roman" w:eastAsia="DFKai-SB" w:hAnsi="Times New Roman" w:cs="Times New Roman"/>
          <w:sz w:val="24"/>
          <w:szCs w:val="24"/>
          <w:lang w:eastAsia="zh-TW"/>
        </w:rPr>
        <w:t>bodhipakṣa dharma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）”，為四聖諦中</w:t>
      </w:r>
      <w:r w:rsidRPr="00512823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道諦”</w:t>
      </w:r>
      <w:r w:rsidRPr="00512823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的仔細開展，是佛教修行的基本進階，趨向解脫、獲得證悟的道路。菩提分法，指成就覺悟的修行方法。</w:t>
      </w:r>
      <w:r w:rsidRPr="00512823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512823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分”的原意指鳥類的雙翼。引申為資助，幫助、助益。助成覺悟。</w:t>
      </w:r>
    </w:p>
    <w:sectPr w:rsidR="00B802F6" w:rsidRPr="00B802F6" w:rsidSect="005F733B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2"/>
    <w:rsid w:val="00006BAC"/>
    <w:rsid w:val="00007C5A"/>
    <w:rsid w:val="00010816"/>
    <w:rsid w:val="00013E3C"/>
    <w:rsid w:val="00025DE2"/>
    <w:rsid w:val="00053208"/>
    <w:rsid w:val="0006173A"/>
    <w:rsid w:val="00071208"/>
    <w:rsid w:val="000725DB"/>
    <w:rsid w:val="000750FB"/>
    <w:rsid w:val="000911CB"/>
    <w:rsid w:val="00094D69"/>
    <w:rsid w:val="000C281D"/>
    <w:rsid w:val="000D359F"/>
    <w:rsid w:val="000E32F1"/>
    <w:rsid w:val="000E38BE"/>
    <w:rsid w:val="000E51C3"/>
    <w:rsid w:val="000F0DBD"/>
    <w:rsid w:val="000F7FA2"/>
    <w:rsid w:val="00111CDD"/>
    <w:rsid w:val="0011690F"/>
    <w:rsid w:val="00121524"/>
    <w:rsid w:val="0013122D"/>
    <w:rsid w:val="0013612D"/>
    <w:rsid w:val="00141B6F"/>
    <w:rsid w:val="0015507B"/>
    <w:rsid w:val="001722F9"/>
    <w:rsid w:val="001877A3"/>
    <w:rsid w:val="00193FD2"/>
    <w:rsid w:val="001B50AF"/>
    <w:rsid w:val="001C1EDA"/>
    <w:rsid w:val="001C6E9A"/>
    <w:rsid w:val="001D3FAD"/>
    <w:rsid w:val="001E75CA"/>
    <w:rsid w:val="00202409"/>
    <w:rsid w:val="00211C5A"/>
    <w:rsid w:val="00214BD5"/>
    <w:rsid w:val="00231E9A"/>
    <w:rsid w:val="00243836"/>
    <w:rsid w:val="00247F3A"/>
    <w:rsid w:val="00252C66"/>
    <w:rsid w:val="0025679A"/>
    <w:rsid w:val="00265CFA"/>
    <w:rsid w:val="00267C0A"/>
    <w:rsid w:val="00275169"/>
    <w:rsid w:val="002A4F01"/>
    <w:rsid w:val="002B33BC"/>
    <w:rsid w:val="002C7E86"/>
    <w:rsid w:val="002D53CF"/>
    <w:rsid w:val="002D5BD5"/>
    <w:rsid w:val="002E32B8"/>
    <w:rsid w:val="002F4A4F"/>
    <w:rsid w:val="003104AA"/>
    <w:rsid w:val="003213FA"/>
    <w:rsid w:val="0032367C"/>
    <w:rsid w:val="0033436A"/>
    <w:rsid w:val="003462EF"/>
    <w:rsid w:val="00355F51"/>
    <w:rsid w:val="003609C1"/>
    <w:rsid w:val="00377AA4"/>
    <w:rsid w:val="003841D9"/>
    <w:rsid w:val="003A424C"/>
    <w:rsid w:val="003C272E"/>
    <w:rsid w:val="003C377C"/>
    <w:rsid w:val="003D3EA2"/>
    <w:rsid w:val="003F4D55"/>
    <w:rsid w:val="004043A7"/>
    <w:rsid w:val="004075F2"/>
    <w:rsid w:val="00424D04"/>
    <w:rsid w:val="00431227"/>
    <w:rsid w:val="004350FE"/>
    <w:rsid w:val="0044279E"/>
    <w:rsid w:val="004441BC"/>
    <w:rsid w:val="00445021"/>
    <w:rsid w:val="00456E2F"/>
    <w:rsid w:val="00457FA9"/>
    <w:rsid w:val="004811F0"/>
    <w:rsid w:val="00481728"/>
    <w:rsid w:val="0048221A"/>
    <w:rsid w:val="004846AB"/>
    <w:rsid w:val="00486AB2"/>
    <w:rsid w:val="004B21EC"/>
    <w:rsid w:val="004D2CEF"/>
    <w:rsid w:val="004D6964"/>
    <w:rsid w:val="004E34ED"/>
    <w:rsid w:val="004E68D4"/>
    <w:rsid w:val="004F0BB4"/>
    <w:rsid w:val="004F541D"/>
    <w:rsid w:val="00512823"/>
    <w:rsid w:val="00514B92"/>
    <w:rsid w:val="00523003"/>
    <w:rsid w:val="0052336D"/>
    <w:rsid w:val="005238B5"/>
    <w:rsid w:val="005270C0"/>
    <w:rsid w:val="005413DD"/>
    <w:rsid w:val="00552675"/>
    <w:rsid w:val="00572662"/>
    <w:rsid w:val="00580B2B"/>
    <w:rsid w:val="005A79F1"/>
    <w:rsid w:val="005C02FF"/>
    <w:rsid w:val="005E3366"/>
    <w:rsid w:val="005F733B"/>
    <w:rsid w:val="00613362"/>
    <w:rsid w:val="00617818"/>
    <w:rsid w:val="0062165F"/>
    <w:rsid w:val="0062287D"/>
    <w:rsid w:val="006245C1"/>
    <w:rsid w:val="0064000E"/>
    <w:rsid w:val="00645955"/>
    <w:rsid w:val="006619FC"/>
    <w:rsid w:val="006728A5"/>
    <w:rsid w:val="00675EE3"/>
    <w:rsid w:val="00676FE3"/>
    <w:rsid w:val="0067747D"/>
    <w:rsid w:val="00683B1B"/>
    <w:rsid w:val="00687990"/>
    <w:rsid w:val="00696A0C"/>
    <w:rsid w:val="006A1555"/>
    <w:rsid w:val="006A6870"/>
    <w:rsid w:val="006A6976"/>
    <w:rsid w:val="006A7420"/>
    <w:rsid w:val="006D1B33"/>
    <w:rsid w:val="006D6976"/>
    <w:rsid w:val="006D7BF2"/>
    <w:rsid w:val="006F1BA9"/>
    <w:rsid w:val="006F2C3C"/>
    <w:rsid w:val="006F312A"/>
    <w:rsid w:val="006F5C21"/>
    <w:rsid w:val="007029F4"/>
    <w:rsid w:val="00703281"/>
    <w:rsid w:val="00712A41"/>
    <w:rsid w:val="00712BF5"/>
    <w:rsid w:val="00714964"/>
    <w:rsid w:val="0071654F"/>
    <w:rsid w:val="00727859"/>
    <w:rsid w:val="00727E2F"/>
    <w:rsid w:val="00730F55"/>
    <w:rsid w:val="00731CBE"/>
    <w:rsid w:val="00744508"/>
    <w:rsid w:val="00744AED"/>
    <w:rsid w:val="00764514"/>
    <w:rsid w:val="00771103"/>
    <w:rsid w:val="007A2FF5"/>
    <w:rsid w:val="007C378E"/>
    <w:rsid w:val="007C5250"/>
    <w:rsid w:val="007C7921"/>
    <w:rsid w:val="007D428B"/>
    <w:rsid w:val="007E4ADA"/>
    <w:rsid w:val="0080167B"/>
    <w:rsid w:val="008246D5"/>
    <w:rsid w:val="00825C56"/>
    <w:rsid w:val="008377E5"/>
    <w:rsid w:val="00846A4D"/>
    <w:rsid w:val="00847773"/>
    <w:rsid w:val="00852AB1"/>
    <w:rsid w:val="00873CF0"/>
    <w:rsid w:val="0089103A"/>
    <w:rsid w:val="00897028"/>
    <w:rsid w:val="008A34AA"/>
    <w:rsid w:val="008B3359"/>
    <w:rsid w:val="008D030F"/>
    <w:rsid w:val="008D32F1"/>
    <w:rsid w:val="008D75F4"/>
    <w:rsid w:val="008E41DA"/>
    <w:rsid w:val="008E4DDA"/>
    <w:rsid w:val="00905A57"/>
    <w:rsid w:val="00910D92"/>
    <w:rsid w:val="00911483"/>
    <w:rsid w:val="0091637A"/>
    <w:rsid w:val="00917119"/>
    <w:rsid w:val="009201B4"/>
    <w:rsid w:val="009330FF"/>
    <w:rsid w:val="00934B8D"/>
    <w:rsid w:val="009531E1"/>
    <w:rsid w:val="00954933"/>
    <w:rsid w:val="009574D1"/>
    <w:rsid w:val="009720C9"/>
    <w:rsid w:val="00973C00"/>
    <w:rsid w:val="00973ED8"/>
    <w:rsid w:val="00980D6E"/>
    <w:rsid w:val="00983D06"/>
    <w:rsid w:val="009B775B"/>
    <w:rsid w:val="009C06B1"/>
    <w:rsid w:val="009C4C75"/>
    <w:rsid w:val="009C5577"/>
    <w:rsid w:val="009D3E73"/>
    <w:rsid w:val="009E0547"/>
    <w:rsid w:val="009F739B"/>
    <w:rsid w:val="00A00ADF"/>
    <w:rsid w:val="00A01AD4"/>
    <w:rsid w:val="00A04ECC"/>
    <w:rsid w:val="00A233D6"/>
    <w:rsid w:val="00A241C5"/>
    <w:rsid w:val="00A26293"/>
    <w:rsid w:val="00A30135"/>
    <w:rsid w:val="00A342CF"/>
    <w:rsid w:val="00A35712"/>
    <w:rsid w:val="00A358DF"/>
    <w:rsid w:val="00A475C6"/>
    <w:rsid w:val="00A47661"/>
    <w:rsid w:val="00A53C51"/>
    <w:rsid w:val="00A615A9"/>
    <w:rsid w:val="00A620AE"/>
    <w:rsid w:val="00A64DC9"/>
    <w:rsid w:val="00A660D4"/>
    <w:rsid w:val="00A705CD"/>
    <w:rsid w:val="00A710EF"/>
    <w:rsid w:val="00A7111E"/>
    <w:rsid w:val="00A746EF"/>
    <w:rsid w:val="00A805D9"/>
    <w:rsid w:val="00AB4D80"/>
    <w:rsid w:val="00AB6B4F"/>
    <w:rsid w:val="00AC010A"/>
    <w:rsid w:val="00AF0CD0"/>
    <w:rsid w:val="00AF10C1"/>
    <w:rsid w:val="00B026B2"/>
    <w:rsid w:val="00B32488"/>
    <w:rsid w:val="00B400B4"/>
    <w:rsid w:val="00B56C52"/>
    <w:rsid w:val="00B57602"/>
    <w:rsid w:val="00B802F6"/>
    <w:rsid w:val="00B83C2C"/>
    <w:rsid w:val="00B8607A"/>
    <w:rsid w:val="00BA6840"/>
    <w:rsid w:val="00BB787E"/>
    <w:rsid w:val="00BC1C61"/>
    <w:rsid w:val="00BC2873"/>
    <w:rsid w:val="00BC28CD"/>
    <w:rsid w:val="00BC58F2"/>
    <w:rsid w:val="00BF5072"/>
    <w:rsid w:val="00C008BD"/>
    <w:rsid w:val="00C22369"/>
    <w:rsid w:val="00C22D33"/>
    <w:rsid w:val="00C252FF"/>
    <w:rsid w:val="00C253DC"/>
    <w:rsid w:val="00C4414A"/>
    <w:rsid w:val="00C466B4"/>
    <w:rsid w:val="00C518F7"/>
    <w:rsid w:val="00C52746"/>
    <w:rsid w:val="00C56DC5"/>
    <w:rsid w:val="00C64C6D"/>
    <w:rsid w:val="00C736EA"/>
    <w:rsid w:val="00C91A1B"/>
    <w:rsid w:val="00C9294A"/>
    <w:rsid w:val="00C95A43"/>
    <w:rsid w:val="00CA607F"/>
    <w:rsid w:val="00CB480F"/>
    <w:rsid w:val="00CC0312"/>
    <w:rsid w:val="00CC14CE"/>
    <w:rsid w:val="00CD69AE"/>
    <w:rsid w:val="00CD6FC7"/>
    <w:rsid w:val="00CE092F"/>
    <w:rsid w:val="00CE6D57"/>
    <w:rsid w:val="00CF1615"/>
    <w:rsid w:val="00CF38D0"/>
    <w:rsid w:val="00CF6D0B"/>
    <w:rsid w:val="00D03B33"/>
    <w:rsid w:val="00D15C28"/>
    <w:rsid w:val="00D22699"/>
    <w:rsid w:val="00D23B91"/>
    <w:rsid w:val="00D27539"/>
    <w:rsid w:val="00D521A9"/>
    <w:rsid w:val="00D545C7"/>
    <w:rsid w:val="00D66138"/>
    <w:rsid w:val="00D675CB"/>
    <w:rsid w:val="00D93FAB"/>
    <w:rsid w:val="00DA1699"/>
    <w:rsid w:val="00DA35B7"/>
    <w:rsid w:val="00DA44B6"/>
    <w:rsid w:val="00DB5943"/>
    <w:rsid w:val="00DD014E"/>
    <w:rsid w:val="00DD7780"/>
    <w:rsid w:val="00E074D3"/>
    <w:rsid w:val="00E13D1F"/>
    <w:rsid w:val="00E140C6"/>
    <w:rsid w:val="00E165A0"/>
    <w:rsid w:val="00E21AEF"/>
    <w:rsid w:val="00E33AD9"/>
    <w:rsid w:val="00E357AE"/>
    <w:rsid w:val="00E46958"/>
    <w:rsid w:val="00E76B02"/>
    <w:rsid w:val="00E91224"/>
    <w:rsid w:val="00E92F4B"/>
    <w:rsid w:val="00EA0F9C"/>
    <w:rsid w:val="00EA1726"/>
    <w:rsid w:val="00EC4153"/>
    <w:rsid w:val="00EC65CB"/>
    <w:rsid w:val="00ED57D9"/>
    <w:rsid w:val="00ED5B7A"/>
    <w:rsid w:val="00EE5187"/>
    <w:rsid w:val="00F1001F"/>
    <w:rsid w:val="00F103E6"/>
    <w:rsid w:val="00F1398D"/>
    <w:rsid w:val="00F30559"/>
    <w:rsid w:val="00F36207"/>
    <w:rsid w:val="00F52306"/>
    <w:rsid w:val="00F54F0D"/>
    <w:rsid w:val="00F60AC5"/>
    <w:rsid w:val="00F81A81"/>
    <w:rsid w:val="00F90613"/>
    <w:rsid w:val="00F965EF"/>
    <w:rsid w:val="00F9765A"/>
    <w:rsid w:val="00FA009C"/>
    <w:rsid w:val="00FB6DC3"/>
    <w:rsid w:val="00FD3E1F"/>
    <w:rsid w:val="00FD5DE2"/>
    <w:rsid w:val="00FE5519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0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5072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607A"/>
  </w:style>
  <w:style w:type="character" w:customStyle="1" w:styleId="DateChar">
    <w:name w:val="Date Char"/>
    <w:basedOn w:val="DefaultParagraphFont"/>
    <w:link w:val="Date"/>
    <w:uiPriority w:val="99"/>
    <w:semiHidden/>
    <w:rsid w:val="00B86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0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5072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607A"/>
  </w:style>
  <w:style w:type="character" w:customStyle="1" w:styleId="DateChar">
    <w:name w:val="Date Char"/>
    <w:basedOn w:val="DefaultParagraphFont"/>
    <w:link w:val="Date"/>
    <w:uiPriority w:val="99"/>
    <w:semiHidden/>
    <w:rsid w:val="00B8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1.wp.com/www.worldofmastermind.com/wp-content/uploads/2015/07/lotus2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33EB-1ABA-427D-89B1-393C2715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9495</Words>
  <Characters>54128</Characters>
  <Application>Microsoft Office Word</Application>
  <DocSecurity>0</DocSecurity>
  <Lines>451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nnnnnnnnnnnnnnnnn</dc:creator>
  <cp:lastModifiedBy>m nnnnnnnnnnnnnnnnn</cp:lastModifiedBy>
  <cp:revision>15</cp:revision>
  <dcterms:created xsi:type="dcterms:W3CDTF">2019-05-28T21:47:00Z</dcterms:created>
  <dcterms:modified xsi:type="dcterms:W3CDTF">2019-05-30T22:41:00Z</dcterms:modified>
</cp:coreProperties>
</file>